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5AF8" w14:textId="1AFB9CC0" w:rsidR="0045593B" w:rsidRDefault="0045593B" w:rsidP="0045593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ABC Pop</w:t>
      </w:r>
      <w:r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noBreakHyphen/>
        <w:t>Up Shop Initiative &amp; Makers Support Programme</w:t>
      </w:r>
      <w:r w:rsidR="00C35A0C"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 &amp; Guidance Notes </w:t>
      </w:r>
    </w:p>
    <w:p w14:paraId="4F2171BB" w14:textId="77777777" w:rsidR="000B5552" w:rsidRPr="000B5552" w:rsidRDefault="000B5552" w:rsidP="000B5552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6EBFBC73" w14:textId="4C740EF3" w:rsidR="0045593B" w:rsidRPr="000B5552" w:rsidRDefault="0045593B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Applicant Guidance </w:t>
      </w:r>
    </w:p>
    <w:p w14:paraId="46D7820B" w14:textId="3E2A6276" w:rsidR="008E4F94" w:rsidRDefault="0045593B" w:rsidP="008E4F9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initiative supports 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local makers, creatives, and micro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noBreakHyphen/>
        <w:t>businesses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who want to test trade on the high street, grow their customer base, and strengthen their business skills. It forms part of the wider 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Makers Support Programme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launching </w:t>
      </w:r>
      <w:r w:rsidR="008E4F94">
        <w:rPr>
          <w:rFonts w:ascii="Arial" w:eastAsia="Times New Roman" w:hAnsi="Arial" w:cs="Arial"/>
          <w:kern w:val="0"/>
          <w:lang w:eastAsia="en-GB"/>
          <w14:ligatures w14:val="none"/>
        </w:rPr>
        <w:t>May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2026.</w:t>
      </w:r>
    </w:p>
    <w:p w14:paraId="35EAD517" w14:textId="4FC1549A" w:rsidR="0045593B" w:rsidRPr="008E4F94" w:rsidRDefault="0045593B" w:rsidP="008E4F9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What the Programme Offers</w:t>
      </w:r>
    </w:p>
    <w:p w14:paraId="0CFDA2C8" w14:textId="77777777" w:rsidR="0045593B" w:rsidRPr="000B5552" w:rsidRDefault="0045593B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1. Pop</w:t>
      </w: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noBreakHyphen/>
        <w:t>Up Shop Initiative</w:t>
      </w:r>
    </w:p>
    <w:p w14:paraId="795A9ACF" w14:textId="77777777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A chance to trade in a real retail unit 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without long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noBreakHyphen/>
        <w:t>term commitment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. Ideal for:</w:t>
      </w:r>
    </w:p>
    <w:p w14:paraId="23F1F455" w14:textId="77777777" w:rsidR="0045593B" w:rsidRPr="000B5552" w:rsidRDefault="0045593B" w:rsidP="0045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Makers who produce their own goods</w:t>
      </w:r>
    </w:p>
    <w:p w14:paraId="1437218C" w14:textId="77777777" w:rsidR="0045593B" w:rsidRPr="000B5552" w:rsidRDefault="0045593B" w:rsidP="0045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Small creative businesses</w:t>
      </w:r>
    </w:p>
    <w:p w14:paraId="220EA1F9" w14:textId="77777777" w:rsidR="0045593B" w:rsidRPr="000B5552" w:rsidRDefault="0045593B" w:rsidP="00455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Entrepreneurs wanting to test new products or markets</w:t>
      </w:r>
    </w:p>
    <w:p w14:paraId="26688415" w14:textId="58EF38C4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Shorter leases f</w:t>
      </w:r>
      <w:r w:rsidR="000B5552">
        <w:rPr>
          <w:rFonts w:ascii="Arial" w:eastAsia="Times New Roman" w:hAnsi="Arial" w:cs="Arial"/>
          <w:kern w:val="0"/>
          <w:lang w:eastAsia="en-GB"/>
          <w14:ligatures w14:val="none"/>
        </w:rPr>
        <w:t>rom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3 – 9 months mean more businesses can be supported throughout the year.</w:t>
      </w:r>
    </w:p>
    <w:p w14:paraId="129FDD11" w14:textId="77777777" w:rsidR="0045593B" w:rsidRPr="000B5552" w:rsidRDefault="0045593B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2. Makers Support Programme</w:t>
      </w:r>
    </w:p>
    <w:p w14:paraId="19F09AF0" w14:textId="77777777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A development programme offering:</w:t>
      </w:r>
    </w:p>
    <w:p w14:paraId="3E74A0C9" w14:textId="77777777" w:rsidR="0045593B" w:rsidRPr="000B5552" w:rsidRDefault="0045593B" w:rsidP="0045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One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to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one mentoring</w:t>
      </w:r>
    </w:p>
    <w:p w14:paraId="1B491052" w14:textId="77777777" w:rsidR="0045593B" w:rsidRPr="000B5552" w:rsidRDefault="0045593B" w:rsidP="0045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Business skills training (finance, marketing, sales, customer insight, selling online)</w:t>
      </w:r>
    </w:p>
    <w:p w14:paraId="5D03D056" w14:textId="77777777" w:rsidR="0045593B" w:rsidRPr="000B5552" w:rsidRDefault="0045593B" w:rsidP="0045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Access to the Makers Business Forum</w:t>
      </w:r>
    </w:p>
    <w:p w14:paraId="765C5612" w14:textId="77777777" w:rsidR="0045593B" w:rsidRPr="000B5552" w:rsidRDefault="0045593B" w:rsidP="00455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Opportunities to collaborate and grow</w:t>
      </w:r>
    </w:p>
    <w:p w14:paraId="4F5EE0C8" w14:textId="77777777" w:rsidR="0045593B" w:rsidRPr="000B5552" w:rsidRDefault="0045593B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3. Makers Support Forum</w:t>
      </w:r>
    </w:p>
    <w:p w14:paraId="05E23665" w14:textId="77777777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An online community for artisan founders, offering:</w:t>
      </w:r>
    </w:p>
    <w:p w14:paraId="524D7D15" w14:textId="77777777" w:rsidR="0045593B" w:rsidRPr="000B5552" w:rsidRDefault="0045593B" w:rsidP="0045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Peer support</w:t>
      </w:r>
    </w:p>
    <w:p w14:paraId="01C477E8" w14:textId="77777777" w:rsidR="0045593B" w:rsidRPr="000B5552" w:rsidRDefault="0045593B" w:rsidP="0045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Expert advice</w:t>
      </w:r>
    </w:p>
    <w:p w14:paraId="6938BA9F" w14:textId="77777777" w:rsidR="0045593B" w:rsidRPr="000B5552" w:rsidRDefault="0045593B" w:rsidP="0045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Templates, tools, and resources</w:t>
      </w:r>
    </w:p>
    <w:p w14:paraId="405C6092" w14:textId="77777777" w:rsidR="0045593B" w:rsidRPr="000B5552" w:rsidRDefault="0045593B" w:rsidP="0045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Networking and collaboration</w:t>
      </w:r>
    </w:p>
    <w:p w14:paraId="32F1A6B8" w14:textId="77777777" w:rsidR="0045593B" w:rsidRPr="000B5552" w:rsidRDefault="0045593B" w:rsidP="00455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A space to showcase your work</w:t>
      </w:r>
    </w:p>
    <w:p w14:paraId="7B95A6F9" w14:textId="344CD439" w:rsidR="0045593B" w:rsidRPr="000B5552" w:rsidRDefault="0045593B" w:rsidP="0045593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Application Preferences (How Applications Are Prioritised)</w:t>
      </w:r>
    </w:p>
    <w:p w14:paraId="37339F42" w14:textId="77777777" w:rsidR="0045593B" w:rsidRPr="000B5552" w:rsidRDefault="0045593B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First Preference</w:t>
      </w:r>
    </w:p>
    <w:p w14:paraId="52718A1B" w14:textId="168A6A55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Businesses 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based in the Armagh, Banbridge &amp; Craigavon Borough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who:</w:t>
      </w:r>
    </w:p>
    <w:p w14:paraId="68CC138F" w14:textId="77777777" w:rsidR="0045593B" w:rsidRPr="000B5552" w:rsidRDefault="0045593B" w:rsidP="004559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Grow, rear, catch, pick, bake, or process their own produce</w:t>
      </w:r>
    </w:p>
    <w:p w14:paraId="78174869" w14:textId="77777777" w:rsidR="0045593B" w:rsidRPr="000B5552" w:rsidRDefault="0045593B" w:rsidP="004559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Hand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craft original items (clothing, toys, art, collectibles)</w:t>
      </w:r>
    </w:p>
    <w:p w14:paraId="3041E0D4" w14:textId="77777777" w:rsidR="0045593B" w:rsidRPr="000B5552" w:rsidRDefault="0045593B" w:rsidP="004559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Use local materials where possible</w:t>
      </w:r>
    </w:p>
    <w:p w14:paraId="6A5AE214" w14:textId="780880ED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If oversubscribed, priority goes to businesses located in the 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specific D</w:t>
      </w:r>
      <w:r w:rsidR="008E4F9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istrict 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</w:t>
      </w:r>
      <w:r w:rsidR="008E4F9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lectoral 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</w:t>
      </w:r>
      <w:r w:rsidR="008E4F9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rea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where the pop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up shop is based.</w:t>
      </w:r>
    </w:p>
    <w:p w14:paraId="3BA01AE4" w14:textId="77777777" w:rsidR="0045593B" w:rsidRPr="000B5552" w:rsidRDefault="0045593B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Second Preference</w:t>
      </w:r>
    </w:p>
    <w:p w14:paraId="08347FD0" w14:textId="77777777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Businesses 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outside the Borough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whose products:</w:t>
      </w:r>
    </w:p>
    <w:p w14:paraId="61180003" w14:textId="77777777" w:rsidR="0045593B" w:rsidRPr="000B5552" w:rsidRDefault="0045593B" w:rsidP="004559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Add variety</w:t>
      </w:r>
    </w:p>
    <w:p w14:paraId="70C56ECB" w14:textId="77777777" w:rsidR="0045593B" w:rsidRPr="000B5552" w:rsidRDefault="0045593B" w:rsidP="004559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Do not duplicate existing offerings</w:t>
      </w:r>
    </w:p>
    <w:p w14:paraId="61385DAD" w14:textId="3A58BD97" w:rsidR="0045593B" w:rsidRPr="000B5552" w:rsidRDefault="0045593B" w:rsidP="004559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Bring something new to the pop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 xml:space="preserve">up shop </w:t>
      </w:r>
    </w:p>
    <w:p w14:paraId="4A6EA078" w14:textId="77777777" w:rsidR="0045593B" w:rsidRPr="000B5552" w:rsidRDefault="0045593B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Third Preference</w:t>
      </w:r>
    </w:p>
    <w:p w14:paraId="110F07A5" w14:textId="38FD5206" w:rsidR="0045593B" w:rsidRPr="000B5552" w:rsidRDefault="00207FA2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B</w:t>
      </w:r>
      <w:r w:rsidR="0045593B"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usinesses from across </w:t>
      </w:r>
      <w:r w:rsidR="0045593B"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Northern Ireland</w:t>
      </w:r>
      <w:r w:rsidR="0045593B"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not based in the Borough.</w:t>
      </w:r>
    </w:p>
    <w:p w14:paraId="08A4F593" w14:textId="3110173D" w:rsidR="0045593B" w:rsidRPr="000B5552" w:rsidRDefault="0045593B" w:rsidP="0045593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How Your Application Will Be Scored</w:t>
      </w:r>
    </w:p>
    <w:p w14:paraId="3B6DB775" w14:textId="77777777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Each section is scored 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1–5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based on the quality and detail of your answers.</w:t>
      </w:r>
    </w:p>
    <w:p w14:paraId="7B23E009" w14:textId="7BFA4ACF" w:rsidR="0045593B" w:rsidRPr="000B5552" w:rsidRDefault="0045593B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1. 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Overview of product you are selling</w:t>
      </w:r>
    </w:p>
    <w:p w14:paraId="2A56C5FD" w14:textId="77777777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Explain:</w:t>
      </w:r>
    </w:p>
    <w:p w14:paraId="5DF6332E" w14:textId="77777777" w:rsidR="0045593B" w:rsidRPr="000B5552" w:rsidRDefault="0045593B" w:rsidP="004559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What makes your products original</w:t>
      </w:r>
    </w:p>
    <w:p w14:paraId="4916555C" w14:textId="77777777" w:rsidR="0045593B" w:rsidRPr="000B5552" w:rsidRDefault="0045593B" w:rsidP="004559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Materials and production methods</w:t>
      </w:r>
    </w:p>
    <w:p w14:paraId="78D5889B" w14:textId="77777777" w:rsidR="0045593B" w:rsidRPr="000B5552" w:rsidRDefault="0045593B" w:rsidP="004559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Durability and finish</w:t>
      </w:r>
    </w:p>
    <w:p w14:paraId="32E68883" w14:textId="77777777" w:rsidR="0045593B" w:rsidRPr="000B5552" w:rsidRDefault="0045593B" w:rsidP="004559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Any professional standards or certifications</w:t>
      </w:r>
    </w:p>
    <w:p w14:paraId="510FDA23" w14:textId="50BB8381" w:rsidR="0045593B" w:rsidRPr="000B5552" w:rsidRDefault="0045593B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2. 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Target audience</w:t>
      </w:r>
    </w:p>
    <w:p w14:paraId="683054AB" w14:textId="77777777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Describe:</w:t>
      </w:r>
    </w:p>
    <w:p w14:paraId="212D09CD" w14:textId="77777777" w:rsidR="0045593B" w:rsidRPr="000B5552" w:rsidRDefault="0045593B" w:rsidP="004559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Your target audience</w:t>
      </w:r>
    </w:p>
    <w:p w14:paraId="57DDC39B" w14:textId="77777777" w:rsidR="0045593B" w:rsidRPr="000B5552" w:rsidRDefault="0045593B" w:rsidP="004559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Your brand message</w:t>
      </w:r>
    </w:p>
    <w:p w14:paraId="71A5EBBF" w14:textId="711A4E9F" w:rsidR="0045593B" w:rsidRDefault="0045593B" w:rsidP="004559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How your products fit the vision of </w:t>
      </w:r>
      <w:proofErr w:type="gramStart"/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t</w:t>
      </w:r>
      <w:r w:rsid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his 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initiative</w:t>
      </w:r>
      <w:proofErr w:type="gramEnd"/>
    </w:p>
    <w:p w14:paraId="10F4B9FF" w14:textId="77777777" w:rsidR="00207FA2" w:rsidRPr="000B5552" w:rsidRDefault="00207FA2" w:rsidP="00207FA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CBB8EEE" w14:textId="0E377686" w:rsidR="0045593B" w:rsidRPr="000B5552" w:rsidRDefault="00207FA2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lastRenderedPageBreak/>
        <w:t>3</w:t>
      </w:r>
      <w:r w:rsidR="0045593B"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. Business Readiness</w:t>
      </w:r>
    </w:p>
    <w:p w14:paraId="72671EB8" w14:textId="77777777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Provide details on:</w:t>
      </w:r>
    </w:p>
    <w:p w14:paraId="79126629" w14:textId="77777777" w:rsidR="0045593B" w:rsidRPr="000B5552" w:rsidRDefault="0045593B" w:rsidP="004559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Stock levels (e.g., how many months of stock you can supply)</w:t>
      </w:r>
    </w:p>
    <w:p w14:paraId="51E633B2" w14:textId="77777777" w:rsidR="0045593B" w:rsidRPr="000B5552" w:rsidRDefault="0045593B" w:rsidP="004559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Pricing model</w:t>
      </w:r>
    </w:p>
    <w:p w14:paraId="075A16CC" w14:textId="77777777" w:rsidR="0045593B" w:rsidRPr="000B5552" w:rsidRDefault="0045593B" w:rsidP="004559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Your business experience</w:t>
      </w:r>
    </w:p>
    <w:p w14:paraId="26EA697C" w14:textId="77777777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Include:</w:t>
      </w:r>
    </w:p>
    <w:p w14:paraId="09DD8F9E" w14:textId="77777777" w:rsidR="0045593B" w:rsidRPr="000B5552" w:rsidRDefault="0045593B" w:rsidP="0045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Product photography</w:t>
      </w:r>
    </w:p>
    <w:p w14:paraId="13DB6483" w14:textId="77777777" w:rsidR="0045593B" w:rsidRPr="000B5552" w:rsidRDefault="0045593B" w:rsidP="0045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Packaging images</w:t>
      </w:r>
    </w:p>
    <w:p w14:paraId="62ABAD56" w14:textId="77777777" w:rsidR="0045593B" w:rsidRPr="000B5552" w:rsidRDefault="0045593B" w:rsidP="0045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Brand identity</w:t>
      </w:r>
    </w:p>
    <w:p w14:paraId="6F259B79" w14:textId="44B0BA8A" w:rsidR="0045593B" w:rsidRPr="000B5552" w:rsidRDefault="0045593B" w:rsidP="004559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Social media links</w:t>
      </w:r>
      <w:r w:rsidR="008E4F94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10CA6BFE" w14:textId="77BCF090" w:rsidR="0045593B" w:rsidRPr="000B5552" w:rsidRDefault="00207FA2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4</w:t>
      </w:r>
      <w:r w:rsidR="0045593B"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. 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Level of </w:t>
      </w:r>
      <w:r w:rsidR="0045593B"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Commitment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</w:p>
    <w:p w14:paraId="409DACA4" w14:textId="77777777" w:rsidR="0045593B" w:rsidRPr="000B5552" w:rsidRDefault="0045593B" w:rsidP="00455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Outline your willingness to take part in:</w:t>
      </w:r>
    </w:p>
    <w:p w14:paraId="7BF4E059" w14:textId="799F0DAD" w:rsidR="0045593B" w:rsidRPr="000B5552" w:rsidRDefault="0045593B" w:rsidP="004559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Marketing</w:t>
      </w:r>
      <w:r w:rsidR="008E4F94">
        <w:rPr>
          <w:rFonts w:ascii="Arial" w:eastAsia="Times New Roman" w:hAnsi="Arial" w:cs="Arial"/>
          <w:kern w:val="0"/>
          <w:lang w:eastAsia="en-GB"/>
          <w14:ligatures w14:val="none"/>
        </w:rPr>
        <w:t xml:space="preserve"> Campaigns</w:t>
      </w:r>
    </w:p>
    <w:p w14:paraId="7C4FAF30" w14:textId="77777777" w:rsidR="0045593B" w:rsidRPr="000B5552" w:rsidRDefault="0045593B" w:rsidP="004559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Events</w:t>
      </w:r>
    </w:p>
    <w:p w14:paraId="1800C431" w14:textId="77777777" w:rsidR="0045593B" w:rsidRPr="000B5552" w:rsidRDefault="0045593B" w:rsidP="004559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Workshops</w:t>
      </w:r>
    </w:p>
    <w:p w14:paraId="70735A19" w14:textId="77777777" w:rsidR="0045593B" w:rsidRPr="000B5552" w:rsidRDefault="0045593B" w:rsidP="004559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Collaborations with other traders</w:t>
      </w:r>
    </w:p>
    <w:p w14:paraId="43080E7C" w14:textId="21CFBF49" w:rsidR="0045593B" w:rsidRPr="000B5552" w:rsidRDefault="0045593B" w:rsidP="004559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Working in the pop up shop on a frequent basis</w:t>
      </w:r>
    </w:p>
    <w:p w14:paraId="14546A2B" w14:textId="5E6AA091" w:rsidR="0045593B" w:rsidRPr="000B5552" w:rsidRDefault="0045593B" w:rsidP="0045593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Important Notes</w:t>
      </w:r>
    </w:p>
    <w:p w14:paraId="0579BB7B" w14:textId="77777777" w:rsidR="0045593B" w:rsidRPr="000B5552" w:rsidRDefault="0045593B" w:rsidP="004559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is a 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one</w:t>
      </w: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noBreakHyphen/>
        <w:t>year pilot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. If you are not selected in Year 1, there may be future opportunities.</w:t>
      </w:r>
    </w:p>
    <w:p w14:paraId="2A1A1894" w14:textId="77777777" w:rsidR="0045593B" w:rsidRPr="000B5552" w:rsidRDefault="0045593B" w:rsidP="004559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Council aims to support as many micro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businesses as possible.</w:t>
      </w:r>
    </w:p>
    <w:p w14:paraId="462DB6C3" w14:textId="77777777" w:rsidR="0045593B" w:rsidRPr="000B5552" w:rsidRDefault="0045593B" w:rsidP="004559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Support is available from Town Centre Managers if you need help with your application.</w:t>
      </w:r>
    </w:p>
    <w:p w14:paraId="62C93E3D" w14:textId="77777777" w:rsidR="0045593B" w:rsidRPr="000B5552" w:rsidRDefault="0045593B" w:rsidP="00455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Town Centre Contacts</w:t>
      </w:r>
    </w:p>
    <w:p w14:paraId="5D659D79" w14:textId="54DD7E32" w:rsidR="0045593B" w:rsidRPr="000B5552" w:rsidRDefault="0045593B" w:rsidP="004559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Armagh: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Noreen O’Callaghan</w:t>
      </w:r>
      <w:r w:rsidR="008E4F94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gramStart"/>
      <w:r w:rsidR="008E4F94">
        <w:rPr>
          <w:rFonts w:ascii="Arial" w:eastAsia="Times New Roman" w:hAnsi="Arial" w:cs="Arial"/>
          <w:kern w:val="0"/>
          <w:lang w:eastAsia="en-GB"/>
          <w14:ligatures w14:val="none"/>
        </w:rPr>
        <w:t xml:space="preserve">Tel </w:t>
      </w:r>
      <w:r w:rsidR="00087C49">
        <w:rPr>
          <w:rFonts w:ascii="Arial" w:eastAsia="Times New Roman" w:hAnsi="Arial" w:cs="Arial"/>
          <w:kern w:val="0"/>
          <w:lang w:eastAsia="en-GB"/>
          <w14:ligatures w14:val="none"/>
        </w:rPr>
        <w:t xml:space="preserve"> 07825146636</w:t>
      </w:r>
      <w:proofErr w:type="gramEnd"/>
    </w:p>
    <w:p w14:paraId="1E5719B4" w14:textId="1D38F696" w:rsidR="0045593B" w:rsidRPr="000B5552" w:rsidRDefault="0045593B" w:rsidP="004559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Banbridge &amp; Dromore: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Paul McKenna</w:t>
      </w:r>
      <w:r w:rsidR="008E4F94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087C49">
        <w:rPr>
          <w:rFonts w:ascii="Arial" w:eastAsia="Times New Roman" w:hAnsi="Arial" w:cs="Arial"/>
          <w:kern w:val="0"/>
          <w:lang w:eastAsia="en-GB"/>
          <w14:ligatures w14:val="none"/>
        </w:rPr>
        <w:t>Tel 07827366862</w:t>
      </w:r>
    </w:p>
    <w:p w14:paraId="0E81D3B4" w14:textId="5EF82676" w:rsidR="0045593B" w:rsidRPr="000B5552" w:rsidRDefault="0045593B" w:rsidP="004559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Lurgan &amp; Portadown: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Orla Corrigan</w:t>
      </w:r>
      <w:r w:rsidR="008E4F94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Tel</w:t>
      </w:r>
      <w:r w:rsidR="00087C49">
        <w:rPr>
          <w:rFonts w:ascii="Arial" w:eastAsia="Times New Roman" w:hAnsi="Arial" w:cs="Arial"/>
          <w:kern w:val="0"/>
          <w:lang w:eastAsia="en-GB"/>
          <w14:ligatures w14:val="none"/>
        </w:rPr>
        <w:t xml:space="preserve"> 07345755085</w:t>
      </w:r>
    </w:p>
    <w:p w14:paraId="162C5BFA" w14:textId="77777777" w:rsidR="008E4F94" w:rsidRDefault="008E4F94" w:rsidP="00C35A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</w:p>
    <w:p w14:paraId="7EE2C3FF" w14:textId="77777777" w:rsidR="008E4F94" w:rsidRDefault="008E4F94" w:rsidP="00C35A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</w:p>
    <w:p w14:paraId="1EE7762E" w14:textId="77777777" w:rsidR="008E4F94" w:rsidRDefault="008E4F94" w:rsidP="00C35A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</w:p>
    <w:p w14:paraId="2273DB08" w14:textId="5C86152E" w:rsidR="00C35A0C" w:rsidRDefault="00C35A0C" w:rsidP="00C35A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lastRenderedPageBreak/>
        <w:t>ABC Pop</w:t>
      </w:r>
      <w:r w:rsidRPr="000B5552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noBreakHyphen/>
        <w:t>Up Shop Initiative – Scoring</w:t>
      </w:r>
      <w:r w:rsidRPr="000B5552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noBreakHyphen/>
        <w:t>Ready Answer Guide</w:t>
      </w:r>
    </w:p>
    <w:p w14:paraId="23B75849" w14:textId="77777777" w:rsidR="000B5552" w:rsidRPr="000B5552" w:rsidRDefault="000B5552" w:rsidP="000B5552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</w:p>
    <w:p w14:paraId="51A696A6" w14:textId="77777777" w:rsidR="00C35A0C" w:rsidRPr="000B5552" w:rsidRDefault="00C35A0C" w:rsidP="00C35A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This guide helps you prepare high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quality responses that align with the scoring system (1–5). Use the prompts under each section to shape strong, detailed answers.</w:t>
      </w:r>
    </w:p>
    <w:p w14:paraId="7EEE48D9" w14:textId="58D42D44" w:rsidR="00C35A0C" w:rsidRPr="000B5552" w:rsidRDefault="00C35A0C" w:rsidP="00C35A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1. </w:t>
      </w:r>
      <w:r w:rsidR="008E4F94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Overview of product you are selling</w:t>
      </w:r>
    </w:p>
    <w:p w14:paraId="166DB847" w14:textId="66555DD3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What 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we </w:t>
      </w:r>
      <w:r w:rsidR="008E4F94"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want</w:t>
      </w: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to see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0A43309F" w14:textId="77777777" w:rsidR="00C35A0C" w:rsidRPr="000B5552" w:rsidRDefault="00C35A0C" w:rsidP="00C35A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Originality, skill, quality of materials, durability, and professional standards.</w:t>
      </w:r>
    </w:p>
    <w:p w14:paraId="4EACF969" w14:textId="593EE9F4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How to score highly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5CE90D15" w14:textId="77777777" w:rsidR="00C35A0C" w:rsidRPr="000B5552" w:rsidRDefault="00C35A0C" w:rsidP="00C35A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Provide clear, specific detail on:</w:t>
      </w:r>
    </w:p>
    <w:p w14:paraId="73A7B398" w14:textId="77777777" w:rsidR="00C35A0C" w:rsidRPr="000B5552" w:rsidRDefault="00C35A0C" w:rsidP="00C35A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What makes your products unique or original</w:t>
      </w:r>
    </w:p>
    <w:p w14:paraId="03A1CDAD" w14:textId="77777777" w:rsidR="00C35A0C" w:rsidRPr="000B5552" w:rsidRDefault="00C35A0C" w:rsidP="00C35A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Your making process (handmade, small batch, specialist techniques)</w:t>
      </w:r>
    </w:p>
    <w:p w14:paraId="715C1846" w14:textId="77777777" w:rsidR="00C35A0C" w:rsidRPr="000B5552" w:rsidRDefault="00C35A0C" w:rsidP="00C35A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Materials used and why you chose them</w:t>
      </w:r>
    </w:p>
    <w:p w14:paraId="751C18A2" w14:textId="77777777" w:rsidR="00C35A0C" w:rsidRPr="000B5552" w:rsidRDefault="00C35A0C" w:rsidP="00C35A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Durability and quality control</w:t>
      </w:r>
    </w:p>
    <w:p w14:paraId="51E9EB92" w14:textId="77777777" w:rsidR="00C35A0C" w:rsidRPr="000B5552" w:rsidRDefault="00C35A0C" w:rsidP="00C35A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Any standards, training, or certifications you follow</w:t>
      </w:r>
    </w:p>
    <w:p w14:paraId="15FF2F76" w14:textId="1EB32276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Strong answer structure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: </w:t>
      </w:r>
    </w:p>
    <w:p w14:paraId="79CC7929" w14:textId="77777777" w:rsidR="00C35A0C" w:rsidRPr="000B5552" w:rsidRDefault="00C35A0C" w:rsidP="00C35A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“My products are original because…”</w:t>
      </w:r>
    </w:p>
    <w:p w14:paraId="34511C0C" w14:textId="77777777" w:rsidR="00C35A0C" w:rsidRPr="000B5552" w:rsidRDefault="00C35A0C" w:rsidP="00C35A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“I use the following materials and methods…”</w:t>
      </w:r>
    </w:p>
    <w:p w14:paraId="26ADBF78" w14:textId="77777777" w:rsidR="00C35A0C" w:rsidRPr="000B5552" w:rsidRDefault="00C35A0C" w:rsidP="00C35A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“To ensure quality, I…”</w:t>
      </w:r>
    </w:p>
    <w:p w14:paraId="72972087" w14:textId="77777777" w:rsidR="00C35A0C" w:rsidRPr="000B5552" w:rsidRDefault="00C35A0C" w:rsidP="00C35A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“I adhere to the following standards…”</w:t>
      </w:r>
    </w:p>
    <w:p w14:paraId="2AC7D541" w14:textId="5356FA02" w:rsidR="00C35A0C" w:rsidRPr="000B5552" w:rsidRDefault="00C35A0C" w:rsidP="00C35A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2. </w:t>
      </w:r>
      <w:r w:rsidR="008E4F94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Target Audience</w:t>
      </w:r>
    </w:p>
    <w:p w14:paraId="4F4CDBFB" w14:textId="5ED98136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What 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we</w:t>
      </w: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want to see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529FFCF5" w14:textId="77777777" w:rsidR="00C35A0C" w:rsidRPr="000B5552" w:rsidRDefault="00C35A0C" w:rsidP="00C35A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A clear understanding of your customers and how your brand fits the Pop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Up Shop vision.</w:t>
      </w:r>
    </w:p>
    <w:p w14:paraId="5EB81580" w14:textId="5DA220B6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How to score highly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571DA8D0" w14:textId="77777777" w:rsidR="00C35A0C" w:rsidRPr="000B5552" w:rsidRDefault="00C35A0C" w:rsidP="00C35A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Explain:</w:t>
      </w:r>
    </w:p>
    <w:p w14:paraId="27E2212F" w14:textId="77777777" w:rsidR="00C35A0C" w:rsidRPr="000B5552" w:rsidRDefault="00C35A0C" w:rsidP="00C35A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Who your target customers are (age, lifestyle, interests)</w:t>
      </w:r>
    </w:p>
    <w:p w14:paraId="291FD7F3" w14:textId="77777777" w:rsidR="00C35A0C" w:rsidRPr="000B5552" w:rsidRDefault="00C35A0C" w:rsidP="00C35A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What problem or desire your product meets</w:t>
      </w:r>
    </w:p>
    <w:p w14:paraId="45AC50E1" w14:textId="77777777" w:rsidR="00C35A0C" w:rsidRPr="000B5552" w:rsidRDefault="00C35A0C" w:rsidP="00C35A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Your brand message and values</w:t>
      </w:r>
    </w:p>
    <w:p w14:paraId="7EA7AC24" w14:textId="77777777" w:rsidR="00C35A0C" w:rsidRPr="000B5552" w:rsidRDefault="00C35A0C" w:rsidP="00C35A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How your brand aligns with creativity, local making, and artisan quality</w:t>
      </w:r>
    </w:p>
    <w:p w14:paraId="0183CA35" w14:textId="2FCDD59D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Strong answer structure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37F100BC" w14:textId="77777777" w:rsidR="00C35A0C" w:rsidRPr="000B5552" w:rsidRDefault="00C35A0C" w:rsidP="00C35A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“My target audience is…”</w:t>
      </w:r>
    </w:p>
    <w:p w14:paraId="33B60FF4" w14:textId="77777777" w:rsidR="00C35A0C" w:rsidRPr="000B5552" w:rsidRDefault="00C35A0C" w:rsidP="00C35A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“My brand message focuses on…”</w:t>
      </w:r>
    </w:p>
    <w:p w14:paraId="427AD821" w14:textId="7A5CCF59" w:rsidR="00C35A0C" w:rsidRPr="008E4F94" w:rsidRDefault="00C35A0C" w:rsidP="008E4F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“My products align with the initiative because…”</w:t>
      </w:r>
    </w:p>
    <w:p w14:paraId="7DC23AE8" w14:textId="63F76C39" w:rsidR="00C35A0C" w:rsidRPr="000B5552" w:rsidRDefault="008E4F94" w:rsidP="00C35A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3</w:t>
      </w:r>
      <w:r w:rsidR="00C35A0C"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. Business Readiness</w:t>
      </w:r>
    </w:p>
    <w:p w14:paraId="1F5ADD14" w14:textId="48500D0E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What 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we </w:t>
      </w: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want to see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: </w:t>
      </w:r>
    </w:p>
    <w:p w14:paraId="7BE01969" w14:textId="77777777" w:rsidR="00C35A0C" w:rsidRPr="000B5552" w:rsidRDefault="00C35A0C" w:rsidP="00C35A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Evidence that you can trade reliably and professionally.</w:t>
      </w:r>
    </w:p>
    <w:p w14:paraId="5F3BC67B" w14:textId="4211B571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How to score highly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133A47E9" w14:textId="77777777" w:rsidR="00C35A0C" w:rsidRPr="000B5552" w:rsidRDefault="00C35A0C" w:rsidP="00C35A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Include:</w:t>
      </w:r>
    </w:p>
    <w:p w14:paraId="3DE56659" w14:textId="77777777" w:rsidR="00C35A0C" w:rsidRPr="000B5552" w:rsidRDefault="00C35A0C" w:rsidP="00C35A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Current stock levels (e.g., “I can supply 2–3 months of stock”)</w:t>
      </w:r>
    </w:p>
    <w:p w14:paraId="249440B8" w14:textId="77777777" w:rsidR="00C35A0C" w:rsidRPr="000B5552" w:rsidRDefault="00C35A0C" w:rsidP="00C35A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Your pricing model (cost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based, market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based, premium, etc.)</w:t>
      </w:r>
    </w:p>
    <w:p w14:paraId="6683AB42" w14:textId="77777777" w:rsidR="00C35A0C" w:rsidRPr="000B5552" w:rsidRDefault="00C35A0C" w:rsidP="00C35A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Your business experience (years, achievements, markets sold in)</w:t>
      </w:r>
    </w:p>
    <w:p w14:paraId="644DE9B4" w14:textId="77777777" w:rsidR="00C35A0C" w:rsidRPr="000B5552" w:rsidRDefault="00C35A0C" w:rsidP="00C35A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Your ability to staff the shop (days/hours available, support team if any)</w:t>
      </w:r>
    </w:p>
    <w:p w14:paraId="1C0B795B" w14:textId="3C6A8458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Strong answer structure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7F3B5F29" w14:textId="77777777" w:rsidR="00C35A0C" w:rsidRPr="000B5552" w:rsidRDefault="00C35A0C" w:rsidP="00C35A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“I currently hold X months of stock…”</w:t>
      </w:r>
    </w:p>
    <w:p w14:paraId="23BEB68F" w14:textId="77777777" w:rsidR="00C35A0C" w:rsidRPr="000B5552" w:rsidRDefault="00C35A0C" w:rsidP="00C35A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“My pricing model is based on…”</w:t>
      </w:r>
    </w:p>
    <w:p w14:paraId="666E5FCB" w14:textId="77777777" w:rsidR="00C35A0C" w:rsidRPr="000B5552" w:rsidRDefault="00C35A0C" w:rsidP="00C35A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“I have X years of experience in…”</w:t>
      </w:r>
    </w:p>
    <w:p w14:paraId="335DD267" w14:textId="77777777" w:rsidR="00C35A0C" w:rsidRPr="000B5552" w:rsidRDefault="00C35A0C" w:rsidP="00C35A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“I can staff the shop by…”</w:t>
      </w:r>
    </w:p>
    <w:p w14:paraId="5CC25185" w14:textId="620988FB" w:rsidR="00C35A0C" w:rsidRPr="000B5552" w:rsidRDefault="008E4F94" w:rsidP="00C35A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4</w:t>
      </w:r>
      <w:r w:rsidR="00C35A0C"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. Commitment &amp; Engagement</w:t>
      </w:r>
    </w:p>
    <w:p w14:paraId="25BE4A4A" w14:textId="52543CE1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What 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we </w:t>
      </w: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want to see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1034ACBD" w14:textId="77777777" w:rsidR="00C35A0C" w:rsidRPr="000B5552" w:rsidRDefault="00C35A0C" w:rsidP="00C35A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Willingness to participate fully in the programme.</w:t>
      </w:r>
    </w:p>
    <w:p w14:paraId="4FD37672" w14:textId="77777777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How to score highly</w:t>
      </w:r>
    </w:p>
    <w:p w14:paraId="7E73DE8F" w14:textId="77777777" w:rsidR="00C35A0C" w:rsidRPr="000B5552" w:rsidRDefault="00C35A0C" w:rsidP="00C35A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Show enthusiasm for:</w:t>
      </w:r>
    </w:p>
    <w:p w14:paraId="3E2E0A69" w14:textId="77777777" w:rsidR="00C35A0C" w:rsidRPr="000B5552" w:rsidRDefault="00C35A0C" w:rsidP="00C35A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Marketing campaigns</w:t>
      </w:r>
    </w:p>
    <w:p w14:paraId="07523EBB" w14:textId="77777777" w:rsidR="00C35A0C" w:rsidRPr="000B5552" w:rsidRDefault="00C35A0C" w:rsidP="00C35A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Events and workshops</w:t>
      </w:r>
    </w:p>
    <w:p w14:paraId="793D4494" w14:textId="77777777" w:rsidR="00C35A0C" w:rsidRPr="000B5552" w:rsidRDefault="00C35A0C" w:rsidP="00C35A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Collaborations with other makers</w:t>
      </w:r>
    </w:p>
    <w:p w14:paraId="3E7CC7E5" w14:textId="77777777" w:rsidR="00C35A0C" w:rsidRPr="000B5552" w:rsidRDefault="00C35A0C" w:rsidP="00C35A0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Engaging with the Makers Forum</w:t>
      </w:r>
    </w:p>
    <w:p w14:paraId="540D65D8" w14:textId="04B0734F" w:rsidR="00C35A0C" w:rsidRPr="000B5552" w:rsidRDefault="00C35A0C" w:rsidP="00C35A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Strong answer structure</w:t>
      </w:r>
      <w:r w:rsidR="008E4F9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2108FE84" w14:textId="77777777" w:rsidR="00C35A0C" w:rsidRPr="000B5552" w:rsidRDefault="00C35A0C" w:rsidP="00C35A0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“I am committed to participating in…”</w:t>
      </w:r>
    </w:p>
    <w:p w14:paraId="7118C8C5" w14:textId="77777777" w:rsidR="00C35A0C" w:rsidRPr="000B5552" w:rsidRDefault="00C35A0C" w:rsidP="00C35A0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“I am open to collaborating by…”</w:t>
      </w:r>
    </w:p>
    <w:p w14:paraId="5EDB1DF5" w14:textId="77777777" w:rsidR="00C35A0C" w:rsidRPr="000B5552" w:rsidRDefault="00C35A0C" w:rsidP="00C35A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0B555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Putting It All Together</w:t>
      </w:r>
    </w:p>
    <w:p w14:paraId="17192B87" w14:textId="77777777" w:rsidR="00C35A0C" w:rsidRPr="000B5552" w:rsidRDefault="00C35A0C" w:rsidP="00C35A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A high</w:t>
      </w: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scoring application will:</w:t>
      </w:r>
    </w:p>
    <w:p w14:paraId="3BA7A69F" w14:textId="77777777" w:rsidR="00C35A0C" w:rsidRPr="000B5552" w:rsidRDefault="00C35A0C" w:rsidP="00C35A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Provide detailed, specific answers</w:t>
      </w:r>
    </w:p>
    <w:p w14:paraId="29AFEDAA" w14:textId="77777777" w:rsidR="00C35A0C" w:rsidRPr="000B5552" w:rsidRDefault="00C35A0C" w:rsidP="00C35A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Demonstrate professionalism and readiness</w:t>
      </w:r>
    </w:p>
    <w:p w14:paraId="5D3D6CAC" w14:textId="77777777" w:rsidR="00C35A0C" w:rsidRPr="000B5552" w:rsidRDefault="00C35A0C" w:rsidP="00C35A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Show strong alignment with the initiative’s goals</w:t>
      </w:r>
    </w:p>
    <w:p w14:paraId="187EDB21" w14:textId="77777777" w:rsidR="00C35A0C" w:rsidRPr="000B5552" w:rsidRDefault="00C35A0C" w:rsidP="00C35A0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B5552">
        <w:rPr>
          <w:rFonts w:ascii="Arial" w:eastAsia="Times New Roman" w:hAnsi="Arial" w:cs="Arial"/>
          <w:kern w:val="0"/>
          <w:lang w:eastAsia="en-GB"/>
          <w14:ligatures w14:val="none"/>
        </w:rPr>
        <w:t>Highlight originality, sustainability, and community value</w:t>
      </w:r>
    </w:p>
    <w:p w14:paraId="23DCA937" w14:textId="77777777" w:rsidR="00AD1A49" w:rsidRPr="000B5552" w:rsidRDefault="00AD1A49">
      <w:pPr>
        <w:rPr>
          <w:rFonts w:ascii="Arial" w:hAnsi="Arial" w:cs="Arial"/>
        </w:rPr>
      </w:pPr>
    </w:p>
    <w:sectPr w:rsidR="00AD1A49" w:rsidRPr="000B5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1AE8"/>
    <w:multiLevelType w:val="multilevel"/>
    <w:tmpl w:val="E8E8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D0A0C"/>
    <w:multiLevelType w:val="multilevel"/>
    <w:tmpl w:val="43F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81833"/>
    <w:multiLevelType w:val="multilevel"/>
    <w:tmpl w:val="3242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35550"/>
    <w:multiLevelType w:val="multilevel"/>
    <w:tmpl w:val="5882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6050F"/>
    <w:multiLevelType w:val="multilevel"/>
    <w:tmpl w:val="79A4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70327"/>
    <w:multiLevelType w:val="multilevel"/>
    <w:tmpl w:val="2FC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37C96"/>
    <w:multiLevelType w:val="multilevel"/>
    <w:tmpl w:val="C718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47797"/>
    <w:multiLevelType w:val="multilevel"/>
    <w:tmpl w:val="529A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421E7"/>
    <w:multiLevelType w:val="multilevel"/>
    <w:tmpl w:val="864C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B4B3D"/>
    <w:multiLevelType w:val="multilevel"/>
    <w:tmpl w:val="5B30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A38A9"/>
    <w:multiLevelType w:val="multilevel"/>
    <w:tmpl w:val="D036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C3944"/>
    <w:multiLevelType w:val="multilevel"/>
    <w:tmpl w:val="5AF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22401"/>
    <w:multiLevelType w:val="multilevel"/>
    <w:tmpl w:val="D232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A004F"/>
    <w:multiLevelType w:val="multilevel"/>
    <w:tmpl w:val="22F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6586D"/>
    <w:multiLevelType w:val="multilevel"/>
    <w:tmpl w:val="2B8E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956AE"/>
    <w:multiLevelType w:val="multilevel"/>
    <w:tmpl w:val="2358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D6383"/>
    <w:multiLevelType w:val="multilevel"/>
    <w:tmpl w:val="DEC4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1B484D"/>
    <w:multiLevelType w:val="multilevel"/>
    <w:tmpl w:val="E018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E3213"/>
    <w:multiLevelType w:val="multilevel"/>
    <w:tmpl w:val="7A2C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F6255"/>
    <w:multiLevelType w:val="multilevel"/>
    <w:tmpl w:val="429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4390F"/>
    <w:multiLevelType w:val="multilevel"/>
    <w:tmpl w:val="59F2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27A29"/>
    <w:multiLevelType w:val="multilevel"/>
    <w:tmpl w:val="94EA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72144"/>
    <w:multiLevelType w:val="multilevel"/>
    <w:tmpl w:val="C6E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673E3"/>
    <w:multiLevelType w:val="multilevel"/>
    <w:tmpl w:val="4962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651D1"/>
    <w:multiLevelType w:val="multilevel"/>
    <w:tmpl w:val="E5CC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4E35E2"/>
    <w:multiLevelType w:val="multilevel"/>
    <w:tmpl w:val="A0DA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00541D"/>
    <w:multiLevelType w:val="multilevel"/>
    <w:tmpl w:val="6580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62726"/>
    <w:multiLevelType w:val="multilevel"/>
    <w:tmpl w:val="1A5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83F0C"/>
    <w:multiLevelType w:val="multilevel"/>
    <w:tmpl w:val="E41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216732">
    <w:abstractNumId w:val="15"/>
  </w:num>
  <w:num w:numId="2" w16cid:durableId="86854406">
    <w:abstractNumId w:val="16"/>
  </w:num>
  <w:num w:numId="3" w16cid:durableId="1972661705">
    <w:abstractNumId w:val="24"/>
  </w:num>
  <w:num w:numId="4" w16cid:durableId="1492137010">
    <w:abstractNumId w:val="3"/>
  </w:num>
  <w:num w:numId="5" w16cid:durableId="2013337496">
    <w:abstractNumId w:val="7"/>
  </w:num>
  <w:num w:numId="6" w16cid:durableId="672612345">
    <w:abstractNumId w:val="22"/>
  </w:num>
  <w:num w:numId="7" w16cid:durableId="1456175433">
    <w:abstractNumId w:val="28"/>
  </w:num>
  <w:num w:numId="8" w16cid:durableId="1244341554">
    <w:abstractNumId w:val="18"/>
  </w:num>
  <w:num w:numId="9" w16cid:durableId="833842348">
    <w:abstractNumId w:val="2"/>
  </w:num>
  <w:num w:numId="10" w16cid:durableId="1946620170">
    <w:abstractNumId w:val="20"/>
  </w:num>
  <w:num w:numId="11" w16cid:durableId="18163771">
    <w:abstractNumId w:val="21"/>
  </w:num>
  <w:num w:numId="12" w16cid:durableId="167524053">
    <w:abstractNumId w:val="1"/>
  </w:num>
  <w:num w:numId="13" w16cid:durableId="2114204012">
    <w:abstractNumId w:val="14"/>
  </w:num>
  <w:num w:numId="14" w16cid:durableId="373503761">
    <w:abstractNumId w:val="19"/>
  </w:num>
  <w:num w:numId="15" w16cid:durableId="15086426">
    <w:abstractNumId w:val="27"/>
  </w:num>
  <w:num w:numId="16" w16cid:durableId="1583762051">
    <w:abstractNumId w:val="12"/>
  </w:num>
  <w:num w:numId="17" w16cid:durableId="921572072">
    <w:abstractNumId w:val="17"/>
  </w:num>
  <w:num w:numId="18" w16cid:durableId="501745591">
    <w:abstractNumId w:val="26"/>
  </w:num>
  <w:num w:numId="19" w16cid:durableId="278726126">
    <w:abstractNumId w:val="4"/>
  </w:num>
  <w:num w:numId="20" w16cid:durableId="564150036">
    <w:abstractNumId w:val="10"/>
  </w:num>
  <w:num w:numId="21" w16cid:durableId="195391878">
    <w:abstractNumId w:val="6"/>
  </w:num>
  <w:num w:numId="22" w16cid:durableId="134690800">
    <w:abstractNumId w:val="25"/>
  </w:num>
  <w:num w:numId="23" w16cid:durableId="385180385">
    <w:abstractNumId w:val="13"/>
  </w:num>
  <w:num w:numId="24" w16cid:durableId="49153994">
    <w:abstractNumId w:val="0"/>
  </w:num>
  <w:num w:numId="25" w16cid:durableId="1660573632">
    <w:abstractNumId w:val="23"/>
  </w:num>
  <w:num w:numId="26" w16cid:durableId="1964454302">
    <w:abstractNumId w:val="8"/>
  </w:num>
  <w:num w:numId="27" w16cid:durableId="1568110640">
    <w:abstractNumId w:val="11"/>
  </w:num>
  <w:num w:numId="28" w16cid:durableId="1492257015">
    <w:abstractNumId w:val="9"/>
  </w:num>
  <w:num w:numId="29" w16cid:durableId="896169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3B"/>
    <w:rsid w:val="00016BD7"/>
    <w:rsid w:val="00087C49"/>
    <w:rsid w:val="000B5552"/>
    <w:rsid w:val="00207FA2"/>
    <w:rsid w:val="0045593B"/>
    <w:rsid w:val="00477C9E"/>
    <w:rsid w:val="006A090F"/>
    <w:rsid w:val="008E4F94"/>
    <w:rsid w:val="00914328"/>
    <w:rsid w:val="009362A8"/>
    <w:rsid w:val="00AD1A49"/>
    <w:rsid w:val="00C35A0C"/>
    <w:rsid w:val="00E2021E"/>
    <w:rsid w:val="00E9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8A35"/>
  <w15:chartTrackingRefBased/>
  <w15:docId w15:val="{576A77CD-F550-4D3E-9593-6BCE07D8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802</Words>
  <Characters>4687</Characters>
  <Application>Microsoft Office Word</Application>
  <DocSecurity>0</DocSecurity>
  <Lines>156</Lines>
  <Paragraphs>161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Cullen</dc:creator>
  <cp:keywords/>
  <dc:description/>
  <cp:lastModifiedBy>Elaine Cullen</cp:lastModifiedBy>
  <cp:revision>7</cp:revision>
  <dcterms:created xsi:type="dcterms:W3CDTF">2026-02-22T15:36:00Z</dcterms:created>
  <dcterms:modified xsi:type="dcterms:W3CDTF">2026-05-15T11:36:00Z</dcterms:modified>
</cp:coreProperties>
</file>