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95BA1" w14:textId="77777777" w:rsidR="00BD27D1" w:rsidRPr="00C40478" w:rsidRDefault="00BC77A5">
      <w:pPr>
        <w:rPr>
          <w:rFonts w:ascii="Calibri" w:eastAsia="Calibri" w:hAnsi="Calibri" w:cs="Calibri"/>
          <w:b/>
          <w:bCs/>
          <w:sz w:val="22"/>
          <w:szCs w:val="22"/>
        </w:rPr>
      </w:pPr>
      <w:r w:rsidRPr="00C40478">
        <w:rPr>
          <w:rFonts w:ascii="Calibri" w:eastAsia="Calibri" w:hAnsi="Calibri" w:cs="Calibri"/>
          <w:b/>
          <w:bCs/>
          <w:sz w:val="22"/>
          <w:szCs w:val="22"/>
        </w:rPr>
        <w:t xml:space="preserve">PERSON SPECIFICATION </w:t>
      </w:r>
      <w:r w:rsidRPr="00C40478">
        <w:rPr>
          <w:rFonts w:ascii="Calibri" w:eastAsia="Calibri" w:hAnsi="Calibri" w:cs="Calibri"/>
          <w:noProof/>
          <w:sz w:val="22"/>
          <w:szCs w:val="22"/>
          <w:lang w:val="en-GB" w:eastAsia="en-GB"/>
        </w:rPr>
        <w:drawing>
          <wp:anchor distT="57150" distB="57150" distL="57150" distR="57150" simplePos="0" relativeHeight="251659264" behindDoc="0" locked="0" layoutInCell="1" allowOverlap="1" wp14:anchorId="42875D0D" wp14:editId="5E09866D">
            <wp:simplePos x="0" y="0"/>
            <wp:positionH relativeFrom="page">
              <wp:posOffset>5045710</wp:posOffset>
            </wp:positionH>
            <wp:positionV relativeFrom="page">
              <wp:posOffset>321310</wp:posOffset>
            </wp:positionV>
            <wp:extent cx="2124710" cy="742950"/>
            <wp:effectExtent l="0" t="0" r="0" b="0"/>
            <wp:wrapNone/>
            <wp:docPr id="1073741825" name="officeArt object" descr="Exec - 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xec - Head.png" descr="Exec - Head"/>
                    <pic:cNvPicPr/>
                  </pic:nvPicPr>
                  <pic:blipFill>
                    <a:blip r:embed="rId10"/>
                    <a:srcRect l="52931" t="22068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1ACFF36" w14:textId="77777777" w:rsidR="00BD27D1" w:rsidRPr="00C40478" w:rsidRDefault="00BD27D1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W w:w="97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8080"/>
      </w:tblGrid>
      <w:tr w:rsidR="00BD27D1" w:rsidRPr="00C40478" w14:paraId="00D5BF05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9EA5" w14:textId="77777777" w:rsidR="00BD27D1" w:rsidRPr="00C40478" w:rsidRDefault="00BC77A5" w:rsidP="004C1918">
            <w:pPr>
              <w:pStyle w:val="Heading1"/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POST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0C97" w14:textId="4A7715CC" w:rsidR="00BD27D1" w:rsidRPr="00F6754F" w:rsidRDefault="00893A71" w:rsidP="00BD505A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6754F">
              <w:rPr>
                <w:rFonts w:ascii="Calibri" w:hAnsi="Calibri" w:cs="Arial"/>
                <w:sz w:val="22"/>
                <w:szCs w:val="22"/>
              </w:rPr>
              <w:t>Physic</w:t>
            </w:r>
            <w:r w:rsidR="00F6754F">
              <w:rPr>
                <w:rFonts w:ascii="Calibri" w:hAnsi="Calibri" w:cs="Arial"/>
                <w:sz w:val="22"/>
                <w:szCs w:val="22"/>
              </w:rPr>
              <w:t>al Act</w:t>
            </w:r>
            <w:r w:rsidR="00911A65">
              <w:rPr>
                <w:rFonts w:ascii="Calibri" w:hAnsi="Calibri" w:cs="Arial"/>
                <w:sz w:val="22"/>
                <w:szCs w:val="22"/>
              </w:rPr>
              <w:t>ivity Referral Scheme (PARS) Consultant</w:t>
            </w:r>
            <w:r w:rsidR="004D30E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D30E8" w:rsidRPr="002540A5">
              <w:rPr>
                <w:rFonts w:ascii="Calibri" w:hAnsi="Calibri" w:cs="Arial"/>
                <w:sz w:val="22"/>
                <w:szCs w:val="22"/>
                <w:highlight w:val="yellow"/>
              </w:rPr>
              <w:t>9</w:t>
            </w:r>
            <w:r w:rsidR="004D30E8" w:rsidRPr="002540A5">
              <w:rPr>
                <w:rFonts w:ascii="Calibri" w:hAnsi="Calibri" w:cs="Arial"/>
                <w:sz w:val="22"/>
                <w:szCs w:val="22"/>
                <w:highlight w:val="yellow"/>
                <w:vertAlign w:val="superscript"/>
              </w:rPr>
              <w:t>th</w:t>
            </w:r>
            <w:r w:rsidR="004D30E8" w:rsidRPr="002540A5">
              <w:rPr>
                <w:rFonts w:ascii="Calibri" w:hAnsi="Calibri" w:cs="Arial"/>
                <w:sz w:val="22"/>
                <w:szCs w:val="22"/>
                <w:highlight w:val="yellow"/>
              </w:rPr>
              <w:t xml:space="preserve"> April 2021</w:t>
            </w:r>
          </w:p>
        </w:tc>
      </w:tr>
      <w:tr w:rsidR="00BD27D1" w:rsidRPr="00C40478" w14:paraId="24988882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E534" w14:textId="77777777" w:rsidR="00BD27D1" w:rsidRPr="00C40478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DIRECTORATE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ED32E" w14:textId="3258246A" w:rsidR="00BD27D1" w:rsidRPr="00C40478" w:rsidRDefault="00363999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People</w:t>
            </w:r>
          </w:p>
        </w:tc>
      </w:tr>
      <w:tr w:rsidR="00BD27D1" w:rsidRPr="00C40478" w14:paraId="772150FF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9788" w14:textId="77777777" w:rsidR="00BD27D1" w:rsidRPr="00C40478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E7A5" w14:textId="0202EACD" w:rsidR="00BD27D1" w:rsidRPr="00C40478" w:rsidRDefault="00752195" w:rsidP="00FD7F27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Health and Recreation</w:t>
            </w:r>
            <w:r w:rsidR="00363999" w:rsidRPr="00C4047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BD27D1" w:rsidRPr="00C40478" w14:paraId="5498697C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D3F58" w14:textId="77777777" w:rsidR="00BD27D1" w:rsidRPr="00C40478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404C8" w14:textId="6B49776C" w:rsidR="00BD27D1" w:rsidRPr="00893A71" w:rsidRDefault="00BD27D1" w:rsidP="00BD505A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71D22C7" w14:textId="77777777" w:rsidR="00BD27D1" w:rsidRPr="00C40478" w:rsidRDefault="00BD27D1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W w:w="978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4026"/>
        <w:gridCol w:w="2353"/>
        <w:gridCol w:w="1730"/>
      </w:tblGrid>
      <w:tr w:rsidR="00BD27D1" w:rsidRPr="00C40478" w14:paraId="78894D3F" w14:textId="77777777" w:rsidTr="00F6754F">
        <w:trPr>
          <w:trHeight w:val="39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D6C8" w14:textId="77777777" w:rsidR="00BD27D1" w:rsidRPr="00C40478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FACTORS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69C2" w14:textId="77777777" w:rsidR="00BD27D1" w:rsidRPr="00C40478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0CAB" w14:textId="77777777" w:rsidR="00BD27D1" w:rsidRPr="00C40478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DESIRABLE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EA1D" w14:textId="77777777" w:rsidR="00BD27D1" w:rsidRPr="00C40478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METHOD OF ASSESSMENT</w:t>
            </w:r>
          </w:p>
        </w:tc>
      </w:tr>
      <w:tr w:rsidR="00363999" w:rsidRPr="00C40478" w14:paraId="4DD207A3" w14:textId="77777777" w:rsidTr="00F6754F">
        <w:trPr>
          <w:trHeight w:val="66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4575" w14:textId="77777777" w:rsidR="00B849A4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 xml:space="preserve">Qualifications </w:t>
            </w:r>
          </w:p>
          <w:p w14:paraId="3C2AE019" w14:textId="50D412C5" w:rsidR="00363999" w:rsidRPr="00C40478" w:rsidRDefault="00B849A4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and t</w:t>
            </w:r>
            <w:r w:rsidR="00363999" w:rsidRPr="00C40478">
              <w:rPr>
                <w:rFonts w:ascii="Calibri" w:eastAsia="Calibri" w:hAnsi="Calibri" w:cs="Calibri"/>
                <w:sz w:val="22"/>
                <w:szCs w:val="22"/>
              </w:rPr>
              <w:t>raining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3EE4D" w14:textId="6E167FBB" w:rsidR="00C40478" w:rsidRDefault="004D30E8" w:rsidP="004D30E8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REPS accredited level 3 Exercise Referral Qualification such as The Wright Foundation</w:t>
            </w:r>
            <w:r w:rsidR="003A4A13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 xml:space="preserve"> or Equivalent</w:t>
            </w:r>
          </w:p>
          <w:p w14:paraId="53E40489" w14:textId="702F2D7B" w:rsidR="004D30E8" w:rsidRPr="004D30E8" w:rsidRDefault="004D30E8" w:rsidP="004D30E8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 REPS accredited Level 4 Cardiac Rehabilitation Qualification such as B</w:t>
            </w:r>
            <w:bookmarkStart w:id="0" w:name="_GoBack"/>
            <w:bookmarkEnd w:id="0"/>
            <w:r>
              <w:rPr>
                <w:rFonts w:ascii="Calibri" w:hAnsi="Calibri" w:cs="Arial"/>
                <w:sz w:val="22"/>
                <w:szCs w:val="22"/>
              </w:rPr>
              <w:t>ACPR</w:t>
            </w:r>
            <w:r w:rsidR="003A4A13">
              <w:rPr>
                <w:rFonts w:ascii="Calibri" w:hAnsi="Calibri" w:cs="Arial"/>
                <w:sz w:val="22"/>
                <w:szCs w:val="22"/>
              </w:rPr>
              <w:t>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or equivalent;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585DD" w14:textId="77777777" w:rsidR="00363999" w:rsidRPr="004D30E8" w:rsidRDefault="004D30E8" w:rsidP="004D30E8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 REPS accredited Level 4 Pulmonary  Rehabilitation Qualification such as BACPR or equivalent;</w:t>
            </w:r>
          </w:p>
          <w:p w14:paraId="6D8ED35C" w14:textId="59B96111" w:rsidR="004D30E8" w:rsidRPr="00C40478" w:rsidRDefault="004D30E8" w:rsidP="004D30E8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Other REPS accredited Level 4 Rehabilitation Qualifications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573A" w14:textId="77777777" w:rsidR="00363999" w:rsidRPr="00C40478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Application</w:t>
            </w:r>
          </w:p>
        </w:tc>
      </w:tr>
      <w:tr w:rsidR="00363999" w:rsidRPr="00C40478" w14:paraId="50D4C1D0" w14:textId="77777777" w:rsidTr="00F6754F">
        <w:trPr>
          <w:trHeight w:val="209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BE191" w14:textId="69DE4982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Experience</w:t>
            </w:r>
          </w:p>
          <w:p w14:paraId="648939FC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826F3B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F21FD9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BC9395" w14:textId="77777777" w:rsidR="00363999" w:rsidRPr="00C40478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568BB" w14:textId="0FBE27E5" w:rsidR="00893A71" w:rsidRDefault="00911A65" w:rsidP="00F6754F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  <w:r w:rsidR="00893A7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D30E8">
              <w:rPr>
                <w:rFonts w:ascii="Calibri" w:hAnsi="Calibri" w:cs="Arial"/>
                <w:sz w:val="22"/>
                <w:szCs w:val="22"/>
              </w:rPr>
              <w:t>years’ experience</w:t>
            </w:r>
            <w:r w:rsidR="00893A7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 xml:space="preserve">of </w:t>
            </w:r>
            <w:r w:rsidR="00893A71">
              <w:rPr>
                <w:rFonts w:ascii="Calibri" w:hAnsi="Calibri" w:cs="Arial"/>
                <w:sz w:val="22"/>
                <w:szCs w:val="22"/>
              </w:rPr>
              <w:t>working in a physical activity environment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(e.g gym, classes, coaching, teaching)</w:t>
            </w:r>
            <w:r w:rsidR="004D30E8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7C6D1637" w14:textId="5B3634D6" w:rsidR="004D30E8" w:rsidRDefault="004D30E8" w:rsidP="004D30E8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 months experience of delivering group based exercise programmes.</w:t>
            </w:r>
          </w:p>
          <w:p w14:paraId="0D0D372A" w14:textId="77777777" w:rsidR="004D30E8" w:rsidRDefault="004D30E8" w:rsidP="004D30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/>
              <w:rPr>
                <w:rFonts w:ascii="Calibri" w:hAnsi="Calibri" w:cs="Arial"/>
                <w:sz w:val="22"/>
                <w:szCs w:val="22"/>
              </w:rPr>
            </w:pPr>
          </w:p>
          <w:p w14:paraId="46738411" w14:textId="77777777" w:rsidR="004D30E8" w:rsidRDefault="004D30E8" w:rsidP="004D30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/>
              <w:rPr>
                <w:rFonts w:ascii="Calibri" w:hAnsi="Calibri" w:cs="Arial"/>
                <w:sz w:val="22"/>
                <w:szCs w:val="22"/>
              </w:rPr>
            </w:pPr>
          </w:p>
          <w:p w14:paraId="19A8CF9B" w14:textId="67F5A56E" w:rsidR="00A35A34" w:rsidRPr="00C40478" w:rsidRDefault="00A35A34" w:rsidP="00F67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13C48" w14:textId="4FB7DEFB" w:rsidR="00363999" w:rsidRPr="00F6754F" w:rsidRDefault="00893A71" w:rsidP="00F6754F">
            <w:pPr>
              <w:pStyle w:val="ListParagraph"/>
              <w:numPr>
                <w:ilvl w:val="0"/>
                <w:numId w:val="48"/>
              </w:numPr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F6754F">
              <w:rPr>
                <w:rFonts w:ascii="Calibri" w:hAnsi="Calibri" w:cs="Arial"/>
                <w:sz w:val="22"/>
                <w:szCs w:val="22"/>
              </w:rPr>
              <w:t xml:space="preserve">6 months experience </w:t>
            </w:r>
            <w:r w:rsidR="00F6754F" w:rsidRPr="00F6754F">
              <w:rPr>
                <w:rFonts w:ascii="Calibri" w:hAnsi="Calibri" w:cs="Arial"/>
                <w:sz w:val="22"/>
                <w:szCs w:val="22"/>
              </w:rPr>
              <w:t xml:space="preserve">of </w:t>
            </w:r>
            <w:r w:rsidRPr="00F6754F">
              <w:rPr>
                <w:rFonts w:ascii="Calibri" w:hAnsi="Calibri" w:cs="Arial"/>
                <w:sz w:val="22"/>
                <w:szCs w:val="22"/>
              </w:rPr>
              <w:t>working with clinically referred populations</w:t>
            </w:r>
            <w:r w:rsidR="00F6754F" w:rsidRPr="00F6754F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2813C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17847DA4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  <w:tr w:rsidR="00363999" w:rsidRPr="00C40478" w14:paraId="10242530" w14:textId="77777777" w:rsidTr="00F6754F">
        <w:trPr>
          <w:trHeight w:val="104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63AD" w14:textId="356960DD" w:rsidR="006C1DF9" w:rsidRPr="00C40478" w:rsidRDefault="00B849A4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Key s</w:t>
            </w:r>
            <w:r w:rsidR="006306A0" w:rsidRPr="00C40478">
              <w:rPr>
                <w:rFonts w:ascii="Calibri" w:eastAsia="Calibri" w:hAnsi="Calibri" w:cs="Calibri"/>
                <w:sz w:val="22"/>
                <w:szCs w:val="22"/>
              </w:rPr>
              <w:t xml:space="preserve">kills, knowledge </w:t>
            </w:r>
          </w:p>
          <w:p w14:paraId="0D1C1C1C" w14:textId="2839D01F" w:rsidR="00363999" w:rsidRPr="00C40478" w:rsidRDefault="00A76CC1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and attributes</w:t>
            </w:r>
          </w:p>
          <w:p w14:paraId="0A6F25F5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0FDBED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750E95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1BD2ACB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1F7E37" w14:textId="77777777" w:rsidR="00363999" w:rsidRPr="00C40478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07965" w14:textId="205AD1C3" w:rsidR="00893A71" w:rsidRDefault="00893A71" w:rsidP="00F6754F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Excellent communication, planning and organising skills</w:t>
            </w:r>
            <w:r w:rsidR="00F6754F">
              <w:rPr>
                <w:rFonts w:ascii="Calibri" w:hAnsi="Calibri" w:cs="Arial"/>
                <w:sz w:val="22"/>
                <w:szCs w:val="22"/>
              </w:rPr>
              <w:t>;</w:t>
            </w:r>
          </w:p>
          <w:p w14:paraId="54BDF37A" w14:textId="572DE6E0" w:rsidR="00893A71" w:rsidRDefault="00893A71" w:rsidP="00F6754F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Excellent leadership and co-ordinating skills</w:t>
            </w:r>
            <w:r w:rsidR="00F6754F">
              <w:rPr>
                <w:rFonts w:ascii="Calibri" w:hAnsi="Calibri" w:cs="Arial"/>
                <w:sz w:val="22"/>
                <w:szCs w:val="22"/>
              </w:rPr>
              <w:t>;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527CD8AE" w14:textId="57C37D2C" w:rsidR="00F6754F" w:rsidRPr="00F6754F" w:rsidRDefault="00893A71" w:rsidP="00F6754F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Excellent report wr</w:t>
            </w:r>
            <w:r w:rsidR="00F6754F">
              <w:rPr>
                <w:rFonts w:ascii="Calibri" w:hAnsi="Calibri" w:cs="Arial"/>
                <w:sz w:val="22"/>
                <w:szCs w:val="22"/>
              </w:rPr>
              <w:t>iting and administrative skills;</w:t>
            </w:r>
          </w:p>
          <w:p w14:paraId="7DAD9DDE" w14:textId="184E8DF6" w:rsidR="00F6754F" w:rsidRDefault="00F6754F" w:rsidP="00F6754F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IT literate including knowledge of Access and  </w:t>
            </w:r>
            <w:r w:rsidR="003A4A13">
              <w:rPr>
                <w:rFonts w:ascii="Calibri" w:hAnsi="Calibri" w:cs="Arial"/>
                <w:sz w:val="22"/>
                <w:szCs w:val="22"/>
              </w:rPr>
              <w:t>PowerPoint</w:t>
            </w:r>
            <w:r>
              <w:rPr>
                <w:rFonts w:ascii="Calibri" w:hAnsi="Calibri" w:cs="Arial"/>
                <w:sz w:val="22"/>
                <w:szCs w:val="22"/>
              </w:rPr>
              <w:t>;</w:t>
            </w:r>
          </w:p>
          <w:p w14:paraId="29E759D0" w14:textId="31B8AD13" w:rsidR="00893A71" w:rsidRPr="00707A82" w:rsidRDefault="00F6754F" w:rsidP="00F6754F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Ability</w:t>
            </w:r>
            <w:r w:rsidR="00893A71" w:rsidRPr="00707A82">
              <w:rPr>
                <w:rFonts w:ascii="Calibri" w:hAnsi="Calibri" w:cs="Arial"/>
                <w:sz w:val="22"/>
                <w:szCs w:val="22"/>
              </w:rPr>
              <w:t xml:space="preserve"> to work on own initiative</w:t>
            </w:r>
            <w:r>
              <w:rPr>
                <w:rFonts w:ascii="Calibri" w:hAnsi="Calibri" w:cs="Arial"/>
                <w:sz w:val="22"/>
                <w:szCs w:val="22"/>
              </w:rPr>
              <w:t>;</w:t>
            </w:r>
          </w:p>
          <w:p w14:paraId="2B6D5888" w14:textId="3CC7A929" w:rsidR="00893A71" w:rsidRDefault="00893A71" w:rsidP="00F6754F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 w:cs="Arial"/>
                <w:sz w:val="22"/>
                <w:szCs w:val="22"/>
              </w:rPr>
            </w:pPr>
            <w:r w:rsidRPr="00F019AC">
              <w:rPr>
                <w:rFonts w:ascii="Calibri" w:hAnsi="Calibri" w:cs="Arial"/>
                <w:sz w:val="22"/>
                <w:szCs w:val="22"/>
              </w:rPr>
              <w:t>High</w:t>
            </w:r>
            <w:r w:rsidR="00F6754F">
              <w:rPr>
                <w:rFonts w:ascii="Calibri" w:hAnsi="Calibri" w:cs="Arial"/>
                <w:sz w:val="22"/>
                <w:szCs w:val="22"/>
              </w:rPr>
              <w:t xml:space="preserve"> level of commitment</w:t>
            </w:r>
            <w:r w:rsidR="00CE1F17">
              <w:rPr>
                <w:rFonts w:ascii="Calibri" w:hAnsi="Calibri" w:cs="Arial"/>
                <w:sz w:val="22"/>
                <w:szCs w:val="22"/>
              </w:rPr>
              <w:t>;</w:t>
            </w:r>
          </w:p>
          <w:p w14:paraId="1CEA1653" w14:textId="26D9FCCA" w:rsidR="00893A71" w:rsidRDefault="00893A71" w:rsidP="00F6754F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Highly motivated</w:t>
            </w:r>
            <w:r w:rsidR="00F6754F">
              <w:rPr>
                <w:rFonts w:ascii="Calibri" w:hAnsi="Calibri" w:cs="Arial"/>
                <w:sz w:val="22"/>
                <w:szCs w:val="22"/>
              </w:rPr>
              <w:t>;</w:t>
            </w:r>
          </w:p>
          <w:p w14:paraId="35804CF1" w14:textId="77777777" w:rsidR="00AC1181" w:rsidRDefault="00F6754F" w:rsidP="00F6754F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Ability to be discrete and confidential.</w:t>
            </w:r>
          </w:p>
          <w:p w14:paraId="2A1C9AED" w14:textId="712BB9B5" w:rsidR="00F6754F" w:rsidRPr="00893A71" w:rsidRDefault="00F6754F" w:rsidP="00F67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E29F5" w14:textId="2261A28B" w:rsidR="00363999" w:rsidRPr="00F6754F" w:rsidRDefault="00363999" w:rsidP="00F6754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DC4BC" w14:textId="77777777" w:rsidR="00A96D87" w:rsidRPr="00C40478" w:rsidRDefault="00A96D87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4F1C6A3A" w14:textId="55935F0A" w:rsidR="00363999" w:rsidRPr="00C40478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  <w:tr w:rsidR="00DD600F" w:rsidRPr="00C40478" w14:paraId="19141F41" w14:textId="77777777" w:rsidTr="00F6754F">
        <w:trPr>
          <w:trHeight w:val="48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FB38" w14:textId="2EC4B09D" w:rsidR="00DD600F" w:rsidRPr="00C40478" w:rsidRDefault="00DD600F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Driving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C70C7" w14:textId="1DB1DAAC" w:rsidR="00DD600F" w:rsidRPr="00C40478" w:rsidRDefault="00DD600F" w:rsidP="00A1653F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F6F8A" w14:textId="77777777" w:rsidR="00DD600F" w:rsidRPr="00C40478" w:rsidRDefault="00DD600F" w:rsidP="00A165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6D487" w14:textId="77777777" w:rsidR="00DD600F" w:rsidRPr="00C40478" w:rsidRDefault="00DD600F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F55C3" w:rsidRPr="00C40478" w14:paraId="03D59D09" w14:textId="77777777" w:rsidTr="00F6754F">
        <w:trPr>
          <w:trHeight w:val="106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FDFC" w14:textId="77777777" w:rsidR="009F55C3" w:rsidRPr="00C40478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Working Arrangements/</w:t>
            </w:r>
          </w:p>
          <w:p w14:paraId="206652C3" w14:textId="665A4A0C" w:rsidR="009F55C3" w:rsidRPr="00C40478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Flexibility</w:t>
            </w:r>
          </w:p>
          <w:p w14:paraId="1081CFCC" w14:textId="77777777" w:rsidR="009F55C3" w:rsidRPr="00C40478" w:rsidRDefault="009F55C3" w:rsidP="009F5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8AB06" w14:textId="4EB2119F" w:rsidR="009F55C3" w:rsidRPr="00F6754F" w:rsidRDefault="00F6754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Mon – Fri daytime</w:t>
            </w:r>
            <w:r w:rsidR="00893A71">
              <w:rPr>
                <w:rFonts w:ascii="Calibri" w:hAnsi="Calibri" w:cs="Arial"/>
                <w:sz w:val="22"/>
                <w:szCs w:val="22"/>
              </w:rPr>
              <w:t xml:space="preserve"> with flexibility in dealing with a range of duties and hours of work as required.</w:t>
            </w:r>
          </w:p>
          <w:p w14:paraId="5F0D7583" w14:textId="55D84EF7" w:rsidR="009A4460" w:rsidRPr="00C40478" w:rsidRDefault="009A446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0978" w14:textId="77777777" w:rsidR="009F55C3" w:rsidRPr="00C40478" w:rsidRDefault="009F55C3" w:rsidP="009F5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BEBB4" w14:textId="77777777" w:rsidR="00BD505A" w:rsidRPr="00C40478" w:rsidRDefault="00BD505A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1C0EEE38" w14:textId="04FE4A49" w:rsidR="009F55C3" w:rsidRPr="00C40478" w:rsidRDefault="00BD505A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Self-assessment</w:t>
            </w:r>
          </w:p>
        </w:tc>
      </w:tr>
    </w:tbl>
    <w:p w14:paraId="19BEA9DE" w14:textId="0CADEE3B" w:rsidR="00BD27D1" w:rsidRPr="00A35A34" w:rsidRDefault="00BD27D1" w:rsidP="009A4460">
      <w:pPr>
        <w:rPr>
          <w:rFonts w:ascii="Calibri" w:hAnsi="Calibri"/>
          <w:sz w:val="24"/>
          <w:szCs w:val="24"/>
        </w:rPr>
      </w:pPr>
    </w:p>
    <w:sectPr w:rsidR="00BD27D1" w:rsidRPr="00A35A34">
      <w:pgSz w:w="11900" w:h="16840"/>
      <w:pgMar w:top="1440" w:right="1440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C3C35" w14:textId="77777777" w:rsidR="00870B26" w:rsidRDefault="00870B26">
      <w:r>
        <w:separator/>
      </w:r>
    </w:p>
  </w:endnote>
  <w:endnote w:type="continuationSeparator" w:id="0">
    <w:p w14:paraId="2D7C698C" w14:textId="77777777" w:rsidR="00870B26" w:rsidRDefault="0087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96FB6" w14:textId="77777777" w:rsidR="00870B26" w:rsidRDefault="00870B26">
      <w:r>
        <w:separator/>
      </w:r>
    </w:p>
  </w:footnote>
  <w:footnote w:type="continuationSeparator" w:id="0">
    <w:p w14:paraId="64ACAB5C" w14:textId="77777777" w:rsidR="00870B26" w:rsidRDefault="00870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2C"/>
    <w:multiLevelType w:val="hybridMultilevel"/>
    <w:tmpl w:val="DA80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4872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1042"/>
    <w:multiLevelType w:val="hybridMultilevel"/>
    <w:tmpl w:val="D3AA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85E21"/>
    <w:multiLevelType w:val="hybridMultilevel"/>
    <w:tmpl w:val="C53E5B4C"/>
    <w:lvl w:ilvl="0" w:tplc="080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4" w15:restartNumberingAfterBreak="0">
    <w:nsid w:val="08F01834"/>
    <w:multiLevelType w:val="hybridMultilevel"/>
    <w:tmpl w:val="C562C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06AF4"/>
    <w:multiLevelType w:val="hybridMultilevel"/>
    <w:tmpl w:val="E402C7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745B7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352E0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83D19"/>
    <w:multiLevelType w:val="hybridMultilevel"/>
    <w:tmpl w:val="419C6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D60B6"/>
    <w:multiLevelType w:val="hybridMultilevel"/>
    <w:tmpl w:val="51DA7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A72EC2"/>
    <w:multiLevelType w:val="multilevel"/>
    <w:tmpl w:val="7AF6AC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B4FD5"/>
    <w:multiLevelType w:val="hybridMultilevel"/>
    <w:tmpl w:val="B03A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D4BAB"/>
    <w:multiLevelType w:val="hybridMultilevel"/>
    <w:tmpl w:val="30F0EE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7315F4"/>
    <w:multiLevelType w:val="hybridMultilevel"/>
    <w:tmpl w:val="BB7C360A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4" w15:restartNumberingAfterBreak="0">
    <w:nsid w:val="20F0620B"/>
    <w:multiLevelType w:val="multilevel"/>
    <w:tmpl w:val="0EF880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5" w15:restartNumberingAfterBreak="0">
    <w:nsid w:val="24593242"/>
    <w:multiLevelType w:val="hybridMultilevel"/>
    <w:tmpl w:val="7C786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9C2B14"/>
    <w:multiLevelType w:val="hybridMultilevel"/>
    <w:tmpl w:val="D5E4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958EF"/>
    <w:multiLevelType w:val="hybridMultilevel"/>
    <w:tmpl w:val="14F69764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8" w15:restartNumberingAfterBreak="0">
    <w:nsid w:val="288F2ADC"/>
    <w:multiLevelType w:val="hybridMultilevel"/>
    <w:tmpl w:val="E59086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7453CE"/>
    <w:multiLevelType w:val="hybridMultilevel"/>
    <w:tmpl w:val="A7666D3C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 w15:restartNumberingAfterBreak="0">
    <w:nsid w:val="2E3F6FB6"/>
    <w:multiLevelType w:val="hybridMultilevel"/>
    <w:tmpl w:val="D948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370E8D"/>
    <w:multiLevelType w:val="multilevel"/>
    <w:tmpl w:val="800A7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66D89"/>
    <w:multiLevelType w:val="hybridMultilevel"/>
    <w:tmpl w:val="C8D07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351CD3"/>
    <w:multiLevelType w:val="multilevel"/>
    <w:tmpl w:val="80106F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F1BC0"/>
    <w:multiLevelType w:val="multilevel"/>
    <w:tmpl w:val="A80C8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46E187A"/>
    <w:multiLevelType w:val="hybridMultilevel"/>
    <w:tmpl w:val="9166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B6544E"/>
    <w:multiLevelType w:val="multilevel"/>
    <w:tmpl w:val="419C6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294445"/>
    <w:multiLevelType w:val="hybridMultilevel"/>
    <w:tmpl w:val="8A94B5F6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8" w15:restartNumberingAfterBreak="0">
    <w:nsid w:val="3BB71AE8"/>
    <w:multiLevelType w:val="hybridMultilevel"/>
    <w:tmpl w:val="0E9A9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C6F27"/>
    <w:multiLevelType w:val="hybridMultilevel"/>
    <w:tmpl w:val="D9E82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AC298A"/>
    <w:multiLevelType w:val="hybridMultilevel"/>
    <w:tmpl w:val="BA38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50554"/>
    <w:multiLevelType w:val="hybridMultilevel"/>
    <w:tmpl w:val="4406F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FF34E2"/>
    <w:multiLevelType w:val="hybridMultilevel"/>
    <w:tmpl w:val="EFCC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97830"/>
    <w:multiLevelType w:val="hybridMultilevel"/>
    <w:tmpl w:val="DB40CD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A32FB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3209A5"/>
    <w:multiLevelType w:val="hybridMultilevel"/>
    <w:tmpl w:val="800A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DB3012"/>
    <w:multiLevelType w:val="hybridMultilevel"/>
    <w:tmpl w:val="B698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182D26"/>
    <w:multiLevelType w:val="hybridMultilevel"/>
    <w:tmpl w:val="8648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106B42"/>
    <w:multiLevelType w:val="hybridMultilevel"/>
    <w:tmpl w:val="2D30FC16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AD796F"/>
    <w:multiLevelType w:val="multilevel"/>
    <w:tmpl w:val="E59086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AF2529"/>
    <w:multiLevelType w:val="hybridMultilevel"/>
    <w:tmpl w:val="B024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1029D3"/>
    <w:multiLevelType w:val="hybridMultilevel"/>
    <w:tmpl w:val="72B4C05C"/>
    <w:lvl w:ilvl="0" w:tplc="74F2D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2D51E1"/>
    <w:multiLevelType w:val="hybridMultilevel"/>
    <w:tmpl w:val="DB003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C83FD4"/>
    <w:multiLevelType w:val="hybridMultilevel"/>
    <w:tmpl w:val="D992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B87B66"/>
    <w:multiLevelType w:val="hybridMultilevel"/>
    <w:tmpl w:val="A68C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DF3621"/>
    <w:multiLevelType w:val="multilevel"/>
    <w:tmpl w:val="6780F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6" w15:restartNumberingAfterBreak="0">
    <w:nsid w:val="77652A3B"/>
    <w:multiLevelType w:val="multilevel"/>
    <w:tmpl w:val="B024F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5630C2"/>
    <w:multiLevelType w:val="hybridMultilevel"/>
    <w:tmpl w:val="7AF6A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12"/>
  </w:num>
  <w:num w:numId="4">
    <w:abstractNumId w:val="25"/>
  </w:num>
  <w:num w:numId="5">
    <w:abstractNumId w:val="17"/>
  </w:num>
  <w:num w:numId="6">
    <w:abstractNumId w:val="3"/>
  </w:num>
  <w:num w:numId="7">
    <w:abstractNumId w:val="41"/>
  </w:num>
  <w:num w:numId="8">
    <w:abstractNumId w:val="32"/>
  </w:num>
  <w:num w:numId="9">
    <w:abstractNumId w:val="45"/>
  </w:num>
  <w:num w:numId="10">
    <w:abstractNumId w:val="24"/>
  </w:num>
  <w:num w:numId="11">
    <w:abstractNumId w:val="14"/>
  </w:num>
  <w:num w:numId="12">
    <w:abstractNumId w:val="20"/>
  </w:num>
  <w:num w:numId="13">
    <w:abstractNumId w:val="37"/>
  </w:num>
  <w:num w:numId="14">
    <w:abstractNumId w:val="6"/>
  </w:num>
  <w:num w:numId="15">
    <w:abstractNumId w:val="36"/>
  </w:num>
  <w:num w:numId="16">
    <w:abstractNumId w:val="7"/>
  </w:num>
  <w:num w:numId="17">
    <w:abstractNumId w:val="1"/>
  </w:num>
  <w:num w:numId="18">
    <w:abstractNumId w:val="4"/>
  </w:num>
  <w:num w:numId="19">
    <w:abstractNumId w:val="30"/>
  </w:num>
  <w:num w:numId="20">
    <w:abstractNumId w:val="40"/>
  </w:num>
  <w:num w:numId="21">
    <w:abstractNumId w:val="34"/>
  </w:num>
  <w:num w:numId="22">
    <w:abstractNumId w:val="35"/>
  </w:num>
  <w:num w:numId="23">
    <w:abstractNumId w:val="21"/>
  </w:num>
  <w:num w:numId="24">
    <w:abstractNumId w:val="42"/>
  </w:num>
  <w:num w:numId="25">
    <w:abstractNumId w:val="0"/>
  </w:num>
  <w:num w:numId="26">
    <w:abstractNumId w:val="23"/>
  </w:num>
  <w:num w:numId="27">
    <w:abstractNumId w:val="2"/>
  </w:num>
  <w:num w:numId="28">
    <w:abstractNumId w:val="15"/>
  </w:num>
  <w:num w:numId="29">
    <w:abstractNumId w:val="31"/>
  </w:num>
  <w:num w:numId="30">
    <w:abstractNumId w:val="29"/>
  </w:num>
  <w:num w:numId="31">
    <w:abstractNumId w:val="11"/>
  </w:num>
  <w:num w:numId="32">
    <w:abstractNumId w:val="43"/>
  </w:num>
  <w:num w:numId="33">
    <w:abstractNumId w:val="47"/>
  </w:num>
  <w:num w:numId="34">
    <w:abstractNumId w:val="18"/>
  </w:num>
  <w:num w:numId="35">
    <w:abstractNumId w:val="16"/>
  </w:num>
  <w:num w:numId="36">
    <w:abstractNumId w:val="19"/>
  </w:num>
  <w:num w:numId="37">
    <w:abstractNumId w:val="10"/>
  </w:num>
  <w:num w:numId="38">
    <w:abstractNumId w:val="8"/>
  </w:num>
  <w:num w:numId="39">
    <w:abstractNumId w:val="39"/>
  </w:num>
  <w:num w:numId="40">
    <w:abstractNumId w:val="38"/>
  </w:num>
  <w:num w:numId="41">
    <w:abstractNumId w:val="26"/>
  </w:num>
  <w:num w:numId="42">
    <w:abstractNumId w:val="46"/>
  </w:num>
  <w:num w:numId="43">
    <w:abstractNumId w:val="27"/>
  </w:num>
  <w:num w:numId="44">
    <w:abstractNumId w:val="13"/>
  </w:num>
  <w:num w:numId="45">
    <w:abstractNumId w:val="9"/>
  </w:num>
  <w:num w:numId="46">
    <w:abstractNumId w:val="28"/>
  </w:num>
  <w:num w:numId="47">
    <w:abstractNumId w:val="44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1"/>
    <w:rsid w:val="00010A6F"/>
    <w:rsid w:val="000548E7"/>
    <w:rsid w:val="00081BC4"/>
    <w:rsid w:val="000B416B"/>
    <w:rsid w:val="000C584E"/>
    <w:rsid w:val="001125CE"/>
    <w:rsid w:val="00126B61"/>
    <w:rsid w:val="00147E2F"/>
    <w:rsid w:val="00153928"/>
    <w:rsid w:val="001D0D3F"/>
    <w:rsid w:val="0023117C"/>
    <w:rsid w:val="002540A5"/>
    <w:rsid w:val="0027072C"/>
    <w:rsid w:val="00296B27"/>
    <w:rsid w:val="002F06A1"/>
    <w:rsid w:val="00337E17"/>
    <w:rsid w:val="0034160B"/>
    <w:rsid w:val="00352B49"/>
    <w:rsid w:val="00363999"/>
    <w:rsid w:val="00372712"/>
    <w:rsid w:val="003A0494"/>
    <w:rsid w:val="003A4A13"/>
    <w:rsid w:val="003C5DEA"/>
    <w:rsid w:val="003F3C82"/>
    <w:rsid w:val="004C1918"/>
    <w:rsid w:val="004C2395"/>
    <w:rsid w:val="004D30E8"/>
    <w:rsid w:val="004D6895"/>
    <w:rsid w:val="005264FD"/>
    <w:rsid w:val="00533176"/>
    <w:rsid w:val="00553A2F"/>
    <w:rsid w:val="00553B1A"/>
    <w:rsid w:val="005812C7"/>
    <w:rsid w:val="005941B7"/>
    <w:rsid w:val="005E0AEE"/>
    <w:rsid w:val="006306A0"/>
    <w:rsid w:val="00667019"/>
    <w:rsid w:val="006735A1"/>
    <w:rsid w:val="006A112C"/>
    <w:rsid w:val="006C1DF9"/>
    <w:rsid w:val="00726FC6"/>
    <w:rsid w:val="007464A8"/>
    <w:rsid w:val="00751343"/>
    <w:rsid w:val="00752195"/>
    <w:rsid w:val="007E0857"/>
    <w:rsid w:val="008136B4"/>
    <w:rsid w:val="00826872"/>
    <w:rsid w:val="00832E17"/>
    <w:rsid w:val="00836131"/>
    <w:rsid w:val="0085788A"/>
    <w:rsid w:val="00870B26"/>
    <w:rsid w:val="00875760"/>
    <w:rsid w:val="00893A71"/>
    <w:rsid w:val="008A7657"/>
    <w:rsid w:val="00902627"/>
    <w:rsid w:val="00911A65"/>
    <w:rsid w:val="00941EED"/>
    <w:rsid w:val="00953622"/>
    <w:rsid w:val="009A3B89"/>
    <w:rsid w:val="009A4460"/>
    <w:rsid w:val="009B7520"/>
    <w:rsid w:val="009C5F2B"/>
    <w:rsid w:val="009D3B57"/>
    <w:rsid w:val="009D6511"/>
    <w:rsid w:val="009F55C3"/>
    <w:rsid w:val="00A05075"/>
    <w:rsid w:val="00A072FD"/>
    <w:rsid w:val="00A1653F"/>
    <w:rsid w:val="00A35A34"/>
    <w:rsid w:val="00A74341"/>
    <w:rsid w:val="00A74A2B"/>
    <w:rsid w:val="00A76CC1"/>
    <w:rsid w:val="00A96D87"/>
    <w:rsid w:val="00AC1181"/>
    <w:rsid w:val="00B0216A"/>
    <w:rsid w:val="00B04822"/>
    <w:rsid w:val="00B266E4"/>
    <w:rsid w:val="00B46456"/>
    <w:rsid w:val="00B70479"/>
    <w:rsid w:val="00B849A4"/>
    <w:rsid w:val="00B87DED"/>
    <w:rsid w:val="00B96D51"/>
    <w:rsid w:val="00BC77A5"/>
    <w:rsid w:val="00BD27D1"/>
    <w:rsid w:val="00BD505A"/>
    <w:rsid w:val="00BE35A6"/>
    <w:rsid w:val="00C00262"/>
    <w:rsid w:val="00C40478"/>
    <w:rsid w:val="00CC0B33"/>
    <w:rsid w:val="00CE1F17"/>
    <w:rsid w:val="00CE70E3"/>
    <w:rsid w:val="00D01F60"/>
    <w:rsid w:val="00D073DA"/>
    <w:rsid w:val="00DD600F"/>
    <w:rsid w:val="00DD6FB7"/>
    <w:rsid w:val="00DD79EF"/>
    <w:rsid w:val="00DF16BE"/>
    <w:rsid w:val="00E54569"/>
    <w:rsid w:val="00E813EB"/>
    <w:rsid w:val="00E81F59"/>
    <w:rsid w:val="00E83F2D"/>
    <w:rsid w:val="00EA4DDA"/>
    <w:rsid w:val="00EE6108"/>
    <w:rsid w:val="00F07B21"/>
    <w:rsid w:val="00F65B48"/>
    <w:rsid w:val="00F662B8"/>
    <w:rsid w:val="00F6754F"/>
    <w:rsid w:val="00F74DF6"/>
    <w:rsid w:val="00FD7F27"/>
    <w:rsid w:val="00FE0AC5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917DA5"/>
  <w15:docId w15:val="{F0934A98-1BA3-431D-AE76-48230F56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u w:color="000000"/>
      <w:lang w:val="en-US" w:eastAsia="en-US"/>
    </w:rPr>
  </w:style>
  <w:style w:type="paragraph" w:styleId="Heading1">
    <w:name w:val="heading 1"/>
    <w:next w:val="Normal"/>
    <w:pPr>
      <w:keepNext/>
      <w:spacing w:line="480" w:lineRule="auto"/>
      <w:outlineLvl w:val="0"/>
    </w:pPr>
    <w:rPr>
      <w:rFonts w:hAnsi="Arial Unicode MS" w:cs="Arial Unicode MS"/>
      <w:b/>
      <w:bCs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7A5"/>
    <w:pPr>
      <w:ind w:left="720"/>
      <w:contextualSpacing/>
    </w:pPr>
  </w:style>
  <w:style w:type="paragraph" w:styleId="NoSpacing">
    <w:name w:val="No Spacing"/>
    <w:uiPriority w:val="1"/>
    <w:qFormat/>
    <w:rsid w:val="00BC77A5"/>
    <w:rPr>
      <w:rFonts w:hAnsi="Arial Unicode MS" w:cs="Arial Unicode MS"/>
      <w:color w:val="000000"/>
      <w:u w:color="000000"/>
      <w:lang w:val="en-US" w:eastAsia="en-US"/>
    </w:rPr>
  </w:style>
  <w:style w:type="paragraph" w:customStyle="1" w:styleId="Default">
    <w:name w:val="Default"/>
    <w:basedOn w:val="Normal"/>
    <w:rsid w:val="00BC7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Theme="minorHAnsi" w:hAnsi="Arial" w:cs="Arial"/>
      <w:sz w:val="24"/>
      <w:szCs w:val="24"/>
      <w:bdr w:val="none" w:sz="0" w:space="0" w:color="auto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57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B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B57"/>
    <w:rPr>
      <w:rFonts w:hAnsi="Arial Unicode MS" w:cs="Arial Unicode MS"/>
      <w:color w:val="000000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B57"/>
    <w:rPr>
      <w:rFonts w:hAnsi="Arial Unicode MS" w:cs="Arial Unicode MS"/>
      <w:b/>
      <w:bCs/>
      <w:color w:val="000000"/>
      <w:u w:color="00000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83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83F2D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39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63999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55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bdr w:val="none" w:sz="0" w:space="0" w:color="auto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55C3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EndnoteReference">
    <w:name w:val="endnote reference"/>
    <w:rsid w:val="009F55C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53B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B1A"/>
    <w:rPr>
      <w:rFonts w:hAnsi="Arial Unicode MS" w:cs="Arial Unicode MS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8709AF45B841AC0029F7A6FBA598" ma:contentTypeVersion="11" ma:contentTypeDescription="Create a new document." ma:contentTypeScope="" ma:versionID="f93a662b47cd646c0c63165c22236bef">
  <xsd:schema xmlns:xsd="http://www.w3.org/2001/XMLSchema" xmlns:xs="http://www.w3.org/2001/XMLSchema" xmlns:p="http://schemas.microsoft.com/office/2006/metadata/properties" xmlns:ns3="7fd69e4f-c34d-499d-85d6-56f5173f9983" xmlns:ns4="4a930340-0159-493b-bddd-04efe1ebc7ca" targetNamespace="http://schemas.microsoft.com/office/2006/metadata/properties" ma:root="true" ma:fieldsID="fcddb4939d489817a1699d4cc6bc75a9" ns3:_="" ns4:_="">
    <xsd:import namespace="7fd69e4f-c34d-499d-85d6-56f5173f9983"/>
    <xsd:import namespace="4a930340-0159-493b-bddd-04efe1ebc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9e4f-c34d-499d-85d6-56f5173f9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0340-0159-493b-bddd-04efe1ebc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CE4816-729F-4A18-9B56-4192B29FF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9e4f-c34d-499d-85d6-56f5173f9983"/>
    <ds:schemaRef ds:uri="4a930340-0159-493b-bddd-04efe1ebc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EC41F0-CB91-4032-85DF-86BACBCAD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C58B2-E058-4824-9609-6ED10AD79C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McAnulty</dc:creator>
  <cp:lastModifiedBy>Stephen Tully</cp:lastModifiedBy>
  <cp:revision>4</cp:revision>
  <cp:lastPrinted>2019-11-21T12:50:00Z</cp:lastPrinted>
  <dcterms:created xsi:type="dcterms:W3CDTF">2021-04-13T08:29:00Z</dcterms:created>
  <dcterms:modified xsi:type="dcterms:W3CDTF">2021-04-13T08:39:00Z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0x0101009DBA8709AF45B841AC0029F7A6FBA598</vt:lpwstr>
  </property>
</Properties>
</file>