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DD600F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DD600F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DD600F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DD600F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DD600F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0E7F10D5" w:rsidR="00BD27D1" w:rsidRPr="00DD600F" w:rsidRDefault="00D067EB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Indoor Leisure </w:t>
            </w:r>
            <w:r w:rsidR="00094060">
              <w:rPr>
                <w:rFonts w:ascii="Calibri" w:eastAsia="Calibri" w:hAnsi="Calibri" w:cs="Calibri"/>
                <w:sz w:val="22"/>
                <w:szCs w:val="22"/>
              </w:rPr>
              <w:t>Administrative Assistant</w:t>
            </w:r>
            <w:r w:rsidR="00DA25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A2581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DA2581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DA2581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DD600F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DD600F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DD600F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DD600F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DD600F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689D508E" w:rsidR="00BD27D1" w:rsidRPr="003A208D" w:rsidRDefault="00F70BDA" w:rsidP="00FD4AF3">
            <w:pPr>
              <w:contextualSpacing/>
              <w:rPr>
                <w:rFonts w:ascii="Calibri" w:hAnsi="Calibri"/>
                <w:color w:val="auto"/>
                <w:sz w:val="22"/>
                <w:szCs w:val="22"/>
              </w:rPr>
            </w:pPr>
            <w:r w:rsidRPr="003A208D">
              <w:rPr>
                <w:rFonts w:ascii="Calibri" w:hAnsi="Calibri"/>
                <w:color w:val="auto"/>
                <w:sz w:val="22"/>
                <w:szCs w:val="22"/>
              </w:rPr>
              <w:t xml:space="preserve">Banbridge </w:t>
            </w:r>
            <w:r w:rsidR="00B87DED" w:rsidRPr="003A208D">
              <w:rPr>
                <w:rFonts w:ascii="Calibri" w:hAnsi="Calibri"/>
                <w:color w:val="auto"/>
                <w:sz w:val="22"/>
                <w:szCs w:val="22"/>
              </w:rPr>
              <w:t>Leisure Centre</w:t>
            </w:r>
            <w:r w:rsidR="003A208D" w:rsidRPr="003A208D">
              <w:rPr>
                <w:rFonts w:ascii="Calibri" w:hAnsi="Calibri"/>
                <w:color w:val="auto"/>
                <w:sz w:val="22"/>
                <w:szCs w:val="22"/>
              </w:rPr>
              <w:t>/</w:t>
            </w:r>
            <w:r w:rsidRPr="003A208D">
              <w:rPr>
                <w:rFonts w:ascii="Calibri" w:hAnsi="Calibri"/>
                <w:color w:val="auto"/>
                <w:sz w:val="22"/>
                <w:szCs w:val="22"/>
              </w:rPr>
              <w:t>Orchard Leisure Centre</w:t>
            </w:r>
          </w:p>
        </w:tc>
      </w:tr>
    </w:tbl>
    <w:p w14:paraId="071D22C7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819"/>
        <w:gridCol w:w="1701"/>
        <w:gridCol w:w="1730"/>
      </w:tblGrid>
      <w:tr w:rsidR="00BD27D1" w:rsidRPr="00DD600F" w14:paraId="78894D3F" w14:textId="77777777" w:rsidTr="00FD4AF3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DD600F" w14:paraId="4DD207A3" w14:textId="77777777" w:rsidTr="00FD4AF3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48D70476" w:rsidR="00363999" w:rsidRPr="00FD4AF3" w:rsidRDefault="00FD4AF3" w:rsidP="00FD4AF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GCSEs (Grades A-C) or equivalent/comparable including English and Mathematics.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DD600F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DD600F" w14:paraId="50D4C1D0" w14:textId="77777777" w:rsidTr="00FD4AF3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2C9ADA90" w:rsidR="00FE2979" w:rsidRDefault="00B96D51" w:rsidP="00FD4AF3">
            <w:pPr>
              <w:pStyle w:val="ListParagraph"/>
              <w:numPr>
                <w:ilvl w:val="0"/>
                <w:numId w:val="37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One</w:t>
            </w:r>
            <w:r w:rsidR="00F74D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0262" w:rsidRPr="00A1653F">
              <w:rPr>
                <w:rFonts w:ascii="Calibri" w:hAnsi="Calibri"/>
                <w:sz w:val="22"/>
                <w:szCs w:val="22"/>
              </w:rPr>
              <w:t>year</w:t>
            </w:r>
            <w:r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A1653F">
              <w:rPr>
                <w:rFonts w:ascii="Calibri" w:hAnsi="Calibri"/>
                <w:sz w:val="22"/>
                <w:szCs w:val="22"/>
              </w:rPr>
              <w:t>experience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 in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an 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administrative role including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094060">
              <w:rPr>
                <w:rFonts w:ascii="Calibri" w:hAnsi="Calibri"/>
                <w:sz w:val="22"/>
                <w:szCs w:val="22"/>
              </w:rPr>
              <w:t>of the following</w:t>
            </w:r>
            <w:r w:rsidR="00FD4AF3">
              <w:rPr>
                <w:rFonts w:ascii="Calibri" w:hAnsi="Calibri"/>
                <w:sz w:val="22"/>
                <w:szCs w:val="22"/>
              </w:rPr>
              <w:t>:</w:t>
            </w:r>
          </w:p>
          <w:p w14:paraId="698E8AE5" w14:textId="3847188E" w:rsidR="00FD4AF3" w:rsidRDefault="00FD4AF3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Dealing with the public both face-to-face and by phone;</w:t>
            </w:r>
          </w:p>
          <w:p w14:paraId="7F5A83B5" w14:textId="2D32AD5E" w:rsidR="00B96D51" w:rsidRDefault="00FD4AF3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Cash-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handling, </w:t>
            </w:r>
            <w:r w:rsidR="00B96D51">
              <w:rPr>
                <w:rFonts w:ascii="Calibri" w:hAnsi="Calibri"/>
                <w:sz w:val="22"/>
                <w:szCs w:val="22"/>
              </w:rPr>
              <w:t>reconciliation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 and lodgment preparation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1AECFA0" w14:textId="390EB1DC" w:rsidR="00094060" w:rsidRDefault="00094060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Invoicing and purchase ordering</w:t>
            </w:r>
            <w:r w:rsidR="00FD4AF3">
              <w:rPr>
                <w:rFonts w:ascii="Calibri" w:hAnsi="Calibri"/>
                <w:sz w:val="22"/>
                <w:szCs w:val="22"/>
              </w:rPr>
              <w:t>;</w:t>
            </w:r>
          </w:p>
          <w:p w14:paraId="1A85D3BC" w14:textId="77777777" w:rsidR="00C00262" w:rsidRDefault="00FD4AF3" w:rsidP="00FD4AF3">
            <w:pPr>
              <w:pStyle w:val="ListParagraph"/>
              <w:numPr>
                <w:ilvl w:val="1"/>
                <w:numId w:val="39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Use of Microsoft</w:t>
            </w:r>
            <w:r w:rsidR="00094060">
              <w:rPr>
                <w:rFonts w:ascii="Calibri" w:hAnsi="Calibri"/>
                <w:sz w:val="22"/>
                <w:szCs w:val="22"/>
              </w:rPr>
              <w:t xml:space="preserve"> Office applications including Word, Excel, Access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9A8CF9B" w14:textId="2934260F" w:rsidR="00FD4AF3" w:rsidRPr="00FD4AF3" w:rsidRDefault="00FD4AF3" w:rsidP="00FD4AF3">
            <w:pPr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56ED71A" w:rsidR="00726FC6" w:rsidRPr="00DD600F" w:rsidRDefault="00FD4AF3" w:rsidP="00FD4AF3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Experience of data a</w:t>
            </w:r>
            <w:r w:rsidR="00094060">
              <w:rPr>
                <w:rFonts w:ascii="Calibri" w:hAnsi="Calibri"/>
                <w:color w:val="auto"/>
                <w:sz w:val="22"/>
                <w:szCs w:val="22"/>
              </w:rPr>
              <w:t>nalysis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A1653F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DD600F" w14:paraId="10242530" w14:textId="77777777" w:rsidTr="00FD4AF3">
        <w:trPr>
          <w:trHeight w:val="290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1B18861A" w:rsidR="006C1DF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DD600F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67E4" w14:textId="2327A8C7" w:rsidR="00AC1181" w:rsidRPr="00B0216A" w:rsidRDefault="00363999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>oral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216A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DD600F">
              <w:rPr>
                <w:rFonts w:ascii="Calibri" w:hAnsi="Calibri"/>
                <w:sz w:val="22"/>
                <w:szCs w:val="22"/>
              </w:rPr>
              <w:t>skills</w:t>
            </w:r>
            <w:r w:rsidR="00FD4AF3">
              <w:rPr>
                <w:rFonts w:ascii="Calibri" w:hAnsi="Calibri"/>
                <w:sz w:val="22"/>
                <w:szCs w:val="22"/>
              </w:rPr>
              <w:t>;</w:t>
            </w:r>
          </w:p>
          <w:p w14:paraId="36D27805" w14:textId="43829111" w:rsidR="00B0216A" w:rsidRPr="00B0216A" w:rsidRDefault="00B0216A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achieve positive results through influencing skills</w:t>
            </w:r>
            <w:r w:rsidR="00FD4AF3">
              <w:rPr>
                <w:rFonts w:ascii="Calibri" w:hAnsi="Calibri"/>
                <w:sz w:val="22"/>
                <w:szCs w:val="22"/>
              </w:rPr>
              <w:t>;</w:t>
            </w:r>
          </w:p>
          <w:p w14:paraId="13E5AB24" w14:textId="77777777" w:rsidR="00FD4AF3" w:rsidRPr="00094060" w:rsidRDefault="00FD4AF3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difficult situations appropriately;</w:t>
            </w:r>
          </w:p>
          <w:p w14:paraId="0797BB9C" w14:textId="7BB96AC4" w:rsidR="00B0216A" w:rsidRDefault="00B0216A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Ability to work </w:t>
            </w:r>
            <w:r w:rsidR="00FD4AF3">
              <w:rPr>
                <w:rFonts w:ascii="Calibri" w:hAnsi="Calibri"/>
                <w:bCs/>
                <w:iCs/>
                <w:sz w:val="22"/>
                <w:szCs w:val="22"/>
              </w:rPr>
              <w:t>with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in a team</w:t>
            </w:r>
            <w:r w:rsidR="00FD4AF3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25C95C85" w14:textId="70F73756" w:rsidR="00094060" w:rsidRDefault="00094060" w:rsidP="00FD4AF3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Ability to work </w:t>
            </w:r>
            <w:r w:rsidR="00FD4AF3">
              <w:rPr>
                <w:rFonts w:ascii="Calibri" w:hAnsi="Calibri"/>
                <w:sz w:val="22"/>
                <w:szCs w:val="22"/>
              </w:rPr>
              <w:t xml:space="preserve">on own initiative but </w:t>
            </w:r>
            <w:r>
              <w:rPr>
                <w:rFonts w:ascii="Calibri" w:hAnsi="Calibri"/>
                <w:sz w:val="22"/>
                <w:szCs w:val="22"/>
              </w:rPr>
              <w:t>within established procedures and guidelines</w:t>
            </w:r>
            <w:r w:rsidR="00FD4AF3">
              <w:rPr>
                <w:rFonts w:ascii="Calibri" w:hAnsi="Calibri"/>
                <w:sz w:val="22"/>
                <w:szCs w:val="22"/>
              </w:rPr>
              <w:t>.</w:t>
            </w:r>
          </w:p>
          <w:p w14:paraId="62AC21B5" w14:textId="17715720" w:rsidR="00FD4AF3" w:rsidRDefault="00FD4AF3" w:rsidP="00FD4AF3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Pr="00DD600F"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ealth and safety requirements.</w:t>
            </w:r>
          </w:p>
          <w:p w14:paraId="0413DE1D" w14:textId="6C85F3B3" w:rsidR="00FD4AF3" w:rsidRPr="00FD4AF3" w:rsidRDefault="00FD4AF3" w:rsidP="00FD4AF3">
            <w:pPr>
              <w:pStyle w:val="NoSpacing"/>
              <w:numPr>
                <w:ilvl w:val="0"/>
                <w:numId w:val="4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demands.</w:t>
            </w:r>
          </w:p>
          <w:p w14:paraId="2A1C9AED" w14:textId="18C4D296" w:rsidR="00AC1181" w:rsidRPr="00DD600F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DD600F" w:rsidRDefault="00363999" w:rsidP="00B0216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DD600F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DD600F" w14:paraId="19141F41" w14:textId="77777777" w:rsidTr="00FD4AF3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06262FD" w:rsidR="00DD600F" w:rsidRPr="00DD600F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A1653F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DD600F" w14:paraId="03D59D09" w14:textId="77777777" w:rsidTr="00FD4AF3">
        <w:trPr>
          <w:trHeight w:val="146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1A213C74" w:rsidR="009F55C3" w:rsidRPr="00DD600F" w:rsidRDefault="00FD4AF3">
            <w:pPr>
              <w:rPr>
                <w:rFonts w:ascii="Calibri" w:hAnsi="Calibri"/>
                <w:sz w:val="22"/>
                <w:szCs w:val="22"/>
              </w:rPr>
            </w:pPr>
            <w:r w:rsidRPr="00C43CAB">
              <w:rPr>
                <w:rFonts w:ascii="Calibri" w:eastAsia="Calibri" w:hAnsi="Calibri" w:cs="Arial"/>
                <w:sz w:val="24"/>
                <w:szCs w:val="24"/>
              </w:rPr>
              <w:t xml:space="preserve">37 hours per week.  </w:t>
            </w:r>
            <w:r w:rsidRPr="00C43CAB">
              <w:rPr>
                <w:rFonts w:ascii="Calibri" w:hAnsi="Calibri"/>
                <w:sz w:val="24"/>
                <w:szCs w:val="24"/>
                <w:lang w:val="en-GB"/>
              </w:rPr>
              <w:t>The post holder will be required to work outside normal hours including Bank Holidays, e</w:t>
            </w:r>
            <w:r w:rsidRPr="00C43CAB">
              <w:rPr>
                <w:rFonts w:ascii="Calibri" w:eastAsia="Calibri" w:hAnsi="Calibri" w:cs="Arial"/>
                <w:sz w:val="24"/>
                <w:szCs w:val="24"/>
              </w:rPr>
              <w:t>venings and weekends.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F5D7" w14:textId="77777777" w:rsidR="00FD4AF3" w:rsidRDefault="00FD4AF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39F31378" w:rsidR="009F55C3" w:rsidRPr="00B0216A" w:rsidRDefault="00FD4AF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Self-assesment</w:t>
            </w:r>
          </w:p>
        </w:tc>
      </w:tr>
    </w:tbl>
    <w:p w14:paraId="19BEA9DE" w14:textId="0CADEE3B" w:rsidR="00BD27D1" w:rsidRPr="004C1918" w:rsidRDefault="00BD27D1" w:rsidP="00FD4AF3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F402" w14:textId="77777777" w:rsidR="00762F87" w:rsidRDefault="00762F87">
      <w:r>
        <w:separator/>
      </w:r>
    </w:p>
  </w:endnote>
  <w:endnote w:type="continuationSeparator" w:id="0">
    <w:p w14:paraId="662887C0" w14:textId="77777777" w:rsidR="00762F87" w:rsidRDefault="0076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056D" w14:textId="77777777" w:rsidR="00E24F11" w:rsidRDefault="00E24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E804" w14:textId="77777777" w:rsidR="00E24F11" w:rsidRDefault="00E24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3A97" w14:textId="77777777" w:rsidR="00E24F11" w:rsidRDefault="00E24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E8C7" w14:textId="77777777" w:rsidR="00762F87" w:rsidRDefault="00762F87">
      <w:r>
        <w:separator/>
      </w:r>
    </w:p>
  </w:footnote>
  <w:footnote w:type="continuationSeparator" w:id="0">
    <w:p w14:paraId="7D610A58" w14:textId="77777777" w:rsidR="00762F87" w:rsidRDefault="0076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EBCF6" w14:textId="377AE26D" w:rsidR="00E24F11" w:rsidRDefault="00E2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8D33" w14:textId="004D3B81" w:rsidR="00E24F11" w:rsidRDefault="00E24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2636" w14:textId="4CF03DAD" w:rsidR="00E24F11" w:rsidRDefault="00E24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DE3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C6120"/>
    <w:multiLevelType w:val="hybridMultilevel"/>
    <w:tmpl w:val="9F0E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37613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6709F4"/>
    <w:multiLevelType w:val="hybridMultilevel"/>
    <w:tmpl w:val="F65CD6F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90091"/>
    <w:multiLevelType w:val="hybridMultilevel"/>
    <w:tmpl w:val="E92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41ED5"/>
    <w:multiLevelType w:val="multilevel"/>
    <w:tmpl w:val="9F0E4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52DAC"/>
    <w:multiLevelType w:val="multilevel"/>
    <w:tmpl w:val="9F0E4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57573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27F02"/>
    <w:multiLevelType w:val="hybridMultilevel"/>
    <w:tmpl w:val="8B8C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F1041"/>
    <w:multiLevelType w:val="hybridMultilevel"/>
    <w:tmpl w:val="9B7AFFC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480168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11"/>
  </w:num>
  <w:num w:numId="4">
    <w:abstractNumId w:val="22"/>
  </w:num>
  <w:num w:numId="5">
    <w:abstractNumId w:val="15"/>
  </w:num>
  <w:num w:numId="6">
    <w:abstractNumId w:val="4"/>
  </w:num>
  <w:num w:numId="7">
    <w:abstractNumId w:val="39"/>
  </w:num>
  <w:num w:numId="8">
    <w:abstractNumId w:val="32"/>
  </w:num>
  <w:num w:numId="9">
    <w:abstractNumId w:val="43"/>
  </w:num>
  <w:num w:numId="10">
    <w:abstractNumId w:val="20"/>
  </w:num>
  <w:num w:numId="11">
    <w:abstractNumId w:val="12"/>
  </w:num>
  <w:num w:numId="12">
    <w:abstractNumId w:val="17"/>
  </w:num>
  <w:num w:numId="13">
    <w:abstractNumId w:val="37"/>
  </w:num>
  <w:num w:numId="14">
    <w:abstractNumId w:val="7"/>
  </w:num>
  <w:num w:numId="15">
    <w:abstractNumId w:val="36"/>
  </w:num>
  <w:num w:numId="16">
    <w:abstractNumId w:val="9"/>
  </w:num>
  <w:num w:numId="17">
    <w:abstractNumId w:val="2"/>
  </w:num>
  <w:num w:numId="18">
    <w:abstractNumId w:val="5"/>
  </w:num>
  <w:num w:numId="19">
    <w:abstractNumId w:val="30"/>
  </w:num>
  <w:num w:numId="20">
    <w:abstractNumId w:val="38"/>
  </w:num>
  <w:num w:numId="21">
    <w:abstractNumId w:val="34"/>
  </w:num>
  <w:num w:numId="22">
    <w:abstractNumId w:val="35"/>
  </w:num>
  <w:num w:numId="23">
    <w:abstractNumId w:val="18"/>
  </w:num>
  <w:num w:numId="24">
    <w:abstractNumId w:val="41"/>
  </w:num>
  <w:num w:numId="25">
    <w:abstractNumId w:val="0"/>
  </w:num>
  <w:num w:numId="26">
    <w:abstractNumId w:val="19"/>
  </w:num>
  <w:num w:numId="27">
    <w:abstractNumId w:val="3"/>
  </w:num>
  <w:num w:numId="28">
    <w:abstractNumId w:val="13"/>
  </w:num>
  <w:num w:numId="29">
    <w:abstractNumId w:val="31"/>
  </w:num>
  <w:num w:numId="30">
    <w:abstractNumId w:val="28"/>
  </w:num>
  <w:num w:numId="31">
    <w:abstractNumId w:val="10"/>
  </w:num>
  <w:num w:numId="32">
    <w:abstractNumId w:val="42"/>
  </w:num>
  <w:num w:numId="33">
    <w:abstractNumId w:val="44"/>
  </w:num>
  <w:num w:numId="34">
    <w:abstractNumId w:val="16"/>
  </w:num>
  <w:num w:numId="35">
    <w:abstractNumId w:val="23"/>
  </w:num>
  <w:num w:numId="36">
    <w:abstractNumId w:val="1"/>
  </w:num>
  <w:num w:numId="37">
    <w:abstractNumId w:val="29"/>
  </w:num>
  <w:num w:numId="38">
    <w:abstractNumId w:val="26"/>
  </w:num>
  <w:num w:numId="39">
    <w:abstractNumId w:val="8"/>
  </w:num>
  <w:num w:numId="40">
    <w:abstractNumId w:val="24"/>
  </w:num>
  <w:num w:numId="41">
    <w:abstractNumId w:val="40"/>
  </w:num>
  <w:num w:numId="42">
    <w:abstractNumId w:val="21"/>
  </w:num>
  <w:num w:numId="43">
    <w:abstractNumId w:val="25"/>
  </w:num>
  <w:num w:numId="44">
    <w:abstractNumId w:val="1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94060"/>
    <w:rsid w:val="000B416B"/>
    <w:rsid w:val="000C584E"/>
    <w:rsid w:val="00126B61"/>
    <w:rsid w:val="00136C44"/>
    <w:rsid w:val="00147E2F"/>
    <w:rsid w:val="00153928"/>
    <w:rsid w:val="001D0D3F"/>
    <w:rsid w:val="0023117C"/>
    <w:rsid w:val="0027072C"/>
    <w:rsid w:val="002F06A1"/>
    <w:rsid w:val="00337E17"/>
    <w:rsid w:val="00352B49"/>
    <w:rsid w:val="00363999"/>
    <w:rsid w:val="00372712"/>
    <w:rsid w:val="003A0494"/>
    <w:rsid w:val="003A208D"/>
    <w:rsid w:val="003C5DEA"/>
    <w:rsid w:val="003F3C82"/>
    <w:rsid w:val="004C1918"/>
    <w:rsid w:val="004C2395"/>
    <w:rsid w:val="005264FD"/>
    <w:rsid w:val="00533176"/>
    <w:rsid w:val="00553A2F"/>
    <w:rsid w:val="005812C7"/>
    <w:rsid w:val="005E0AEE"/>
    <w:rsid w:val="006306A0"/>
    <w:rsid w:val="00667019"/>
    <w:rsid w:val="006735A1"/>
    <w:rsid w:val="006A112C"/>
    <w:rsid w:val="006B0C08"/>
    <w:rsid w:val="006C1DF9"/>
    <w:rsid w:val="00726FC6"/>
    <w:rsid w:val="00751343"/>
    <w:rsid w:val="00752195"/>
    <w:rsid w:val="00762F87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C3D24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E35A6"/>
    <w:rsid w:val="00C00262"/>
    <w:rsid w:val="00C346D3"/>
    <w:rsid w:val="00C842D5"/>
    <w:rsid w:val="00CC0B33"/>
    <w:rsid w:val="00CE70E3"/>
    <w:rsid w:val="00D01F60"/>
    <w:rsid w:val="00D067EB"/>
    <w:rsid w:val="00D073DA"/>
    <w:rsid w:val="00DA2581"/>
    <w:rsid w:val="00DC61A3"/>
    <w:rsid w:val="00DD600F"/>
    <w:rsid w:val="00DD6FB7"/>
    <w:rsid w:val="00DD79EF"/>
    <w:rsid w:val="00DF16BE"/>
    <w:rsid w:val="00E24F11"/>
    <w:rsid w:val="00E54569"/>
    <w:rsid w:val="00E813EB"/>
    <w:rsid w:val="00E81F59"/>
    <w:rsid w:val="00E83F2D"/>
    <w:rsid w:val="00EA4DDA"/>
    <w:rsid w:val="00EE6108"/>
    <w:rsid w:val="00F07B21"/>
    <w:rsid w:val="00F662B8"/>
    <w:rsid w:val="00F70BDA"/>
    <w:rsid w:val="00F74DF6"/>
    <w:rsid w:val="00FD4AF3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063269A2-8D8A-4B25-AD02-3717901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24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F11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4</cp:revision>
  <cp:lastPrinted>2019-12-04T16:08:00Z</cp:lastPrinted>
  <dcterms:created xsi:type="dcterms:W3CDTF">2020-07-22T10:55:00Z</dcterms:created>
  <dcterms:modified xsi:type="dcterms:W3CDTF">2021-03-26T15:17:00Z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