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4B0A6D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r w:rsidRPr="004B0A6D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4B0A6D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4B0A6D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4B0A6D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51C16EEC" w:rsidR="00BD27D1" w:rsidRPr="004B0A6D" w:rsidRDefault="00736B8F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A317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Operations Supervisor </w:t>
            </w:r>
            <w:r w:rsidR="00915164" w:rsidRPr="00FA3171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(Dry </w:t>
            </w:r>
            <w:r w:rsidR="00750232" w:rsidRPr="00FA317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Site</w:t>
            </w:r>
            <w:r w:rsidR="002728D8" w:rsidRPr="00FA3171">
              <w:rPr>
                <w:rFonts w:ascii="Calibri" w:eastAsia="Calibri" w:hAnsi="Calibri" w:cs="Calibri"/>
                <w:color w:val="auto"/>
                <w:sz w:val="22"/>
                <w:szCs w:val="22"/>
              </w:rPr>
              <w:t>)</w:t>
            </w:r>
          </w:p>
        </w:tc>
      </w:tr>
      <w:tr w:rsidR="00BD27D1" w:rsidRPr="004B0A6D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4B0A6D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4B0A6D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4B0A6D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4B0A6D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345F192A" w:rsidR="00BD27D1" w:rsidRPr="00704279" w:rsidRDefault="00750232" w:rsidP="00065E35">
            <w:pPr>
              <w:contextualSpacing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TBC</w:t>
            </w:r>
          </w:p>
        </w:tc>
      </w:tr>
    </w:tbl>
    <w:p w14:paraId="071D22C7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677"/>
        <w:gridCol w:w="1843"/>
        <w:gridCol w:w="1730"/>
      </w:tblGrid>
      <w:tr w:rsidR="00BD27D1" w:rsidRPr="004B0A6D" w14:paraId="78894D3F" w14:textId="77777777" w:rsidTr="00065E35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4B0A6D" w14:paraId="4DD207A3" w14:textId="77777777" w:rsidTr="00065E35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FB54" w14:textId="0C146E95" w:rsidR="004E176E" w:rsidRPr="004B0A6D" w:rsidRDefault="004E176E" w:rsidP="004E176E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Third level qualification in a relevant discipline.</w:t>
            </w:r>
          </w:p>
          <w:p w14:paraId="2D5E5364" w14:textId="77777777" w:rsidR="004E176E" w:rsidRPr="004B0A6D" w:rsidRDefault="004E176E" w:rsidP="00E701C0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rFonts w:ascii="Calibri" w:hAnsi="Calibri"/>
                <w:sz w:val="22"/>
                <w:szCs w:val="22"/>
              </w:rPr>
            </w:pPr>
          </w:p>
          <w:p w14:paraId="207585C7" w14:textId="44220C4B" w:rsidR="00E701C0" w:rsidRPr="004B0A6D" w:rsidRDefault="00E701C0" w:rsidP="00E701C0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Applicants who do not possess a relevant 3</w:t>
            </w:r>
            <w:r w:rsidRPr="004B0A6D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level qua</w:t>
            </w:r>
            <w:r w:rsidR="00FA3171">
              <w:rPr>
                <w:rFonts w:ascii="Calibri" w:hAnsi="Calibri"/>
                <w:sz w:val="22"/>
                <w:szCs w:val="22"/>
              </w:rPr>
              <w:t>lification must demonstrate four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years’ relevant experience as below.</w:t>
            </w:r>
          </w:p>
          <w:p w14:paraId="53E40489" w14:textId="49EBA84E" w:rsidR="00363999" w:rsidRPr="004B0A6D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13551A30" w:rsidR="00363999" w:rsidRPr="004B0A6D" w:rsidRDefault="00E701C0" w:rsidP="00E701C0">
            <w:pPr>
              <w:pStyle w:val="PlainText"/>
              <w:numPr>
                <w:ilvl w:val="0"/>
                <w:numId w:val="41"/>
              </w:numPr>
              <w:ind w:left="170" w:hanging="170"/>
              <w:rPr>
                <w:szCs w:val="22"/>
              </w:rPr>
            </w:pPr>
            <w:r w:rsidRPr="004B0A6D">
              <w:rPr>
                <w:szCs w:val="22"/>
              </w:rPr>
              <w:t>Sports/Physical Activity qualification.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DA0437" w:rsidRPr="004B0A6D" w14:paraId="50D4C1D0" w14:textId="77777777" w:rsidTr="006B10A8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DA0437" w:rsidRPr="004B0A6D" w:rsidRDefault="00DA0437" w:rsidP="00DA04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2780D9CB" w:rsidR="00DA0437" w:rsidRPr="004B0A6D" w:rsidRDefault="00FA3171" w:rsidP="00DA0437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FA3171">
              <w:rPr>
                <w:rFonts w:ascii="Calibri" w:hAnsi="Calibri"/>
                <w:color w:val="auto"/>
                <w:sz w:val="24"/>
                <w:szCs w:val="24"/>
              </w:rPr>
              <w:t>One</w:t>
            </w:r>
            <w:r w:rsidR="00DA0437" w:rsidRPr="00FA3171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A0437" w:rsidRPr="004B0A6D">
              <w:rPr>
                <w:rFonts w:ascii="Calibri" w:hAnsi="Calibri"/>
                <w:sz w:val="22"/>
                <w:szCs w:val="22"/>
              </w:rPr>
              <w:t>year</w:t>
            </w:r>
            <w:r>
              <w:rPr>
                <w:rFonts w:ascii="Calibri" w:hAnsi="Calibri"/>
                <w:sz w:val="22"/>
                <w:szCs w:val="22"/>
              </w:rPr>
              <w:t>’s</w:t>
            </w:r>
            <w:r w:rsidR="00DA0437" w:rsidRPr="004B0A6D">
              <w:rPr>
                <w:rFonts w:ascii="Calibri" w:hAnsi="Calibri"/>
                <w:sz w:val="22"/>
                <w:szCs w:val="22"/>
              </w:rPr>
              <w:t xml:space="preserve"> experience of supervising a team of staff to include each of the following:</w:t>
            </w:r>
          </w:p>
          <w:p w14:paraId="3E75F6CD" w14:textId="47F1529A" w:rsidR="00DA0437" w:rsidRPr="004B0A6D" w:rsidRDefault="00DA0437" w:rsidP="00DA0437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Identifying and resolving service delivery issues and implementing improvements to services;</w:t>
            </w:r>
          </w:p>
          <w:p w14:paraId="1A6BE55C" w14:textId="0FFAB7A3" w:rsidR="00DA0437" w:rsidRPr="004B0A6D" w:rsidRDefault="00DA0437" w:rsidP="00DA0437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change;</w:t>
            </w:r>
          </w:p>
          <w:p w14:paraId="384ABBAF" w14:textId="6FD10020" w:rsidR="00DA0437" w:rsidRPr="004B0A6D" w:rsidRDefault="00DA0437" w:rsidP="00DA0437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Understanding of HR policies and processes and experience of implementing them;</w:t>
            </w:r>
          </w:p>
          <w:p w14:paraId="517C0F37" w14:textId="46ED456A" w:rsidR="00DA0437" w:rsidRPr="00DA0437" w:rsidRDefault="00DA0437" w:rsidP="00DA04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/>
              <w:rPr>
                <w:rFonts w:ascii="Calibri" w:hAnsi="Calibri"/>
                <w:sz w:val="22"/>
                <w:szCs w:val="22"/>
              </w:rPr>
            </w:pPr>
          </w:p>
          <w:p w14:paraId="19A8CF9B" w14:textId="6DCB3DAE" w:rsidR="00DA0437" w:rsidRPr="004B0A6D" w:rsidRDefault="00DA0437" w:rsidP="00DA0437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8E1B976" w:rsidR="00DA0437" w:rsidRPr="004B0A6D" w:rsidRDefault="00DA0437" w:rsidP="00DA0437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color w:val="auto"/>
                <w:sz w:val="22"/>
                <w:szCs w:val="22"/>
              </w:rPr>
              <w:t>Supervision of leisure facilities.</w:t>
            </w:r>
          </w:p>
          <w:p w14:paraId="7C313C48" w14:textId="7705B674" w:rsidR="00DA0437" w:rsidRPr="004B0A6D" w:rsidRDefault="00DA0437" w:rsidP="00DA0437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7DA4" w14:textId="3B3070D5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Application/Interview</w:t>
            </w:r>
          </w:p>
        </w:tc>
      </w:tr>
      <w:tr w:rsidR="00DA0437" w:rsidRPr="004B0A6D" w14:paraId="10242530" w14:textId="77777777" w:rsidTr="006B10A8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Key skills, knowledge </w:t>
            </w:r>
          </w:p>
          <w:p w14:paraId="0D1C1C1C" w14:textId="2839D01F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DA0437" w:rsidRPr="004B0A6D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DA0437" w:rsidRPr="004B0A6D" w:rsidRDefault="00DA0437" w:rsidP="00DA043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33FBE47" w:rsidR="00DA0437" w:rsidRPr="004B0A6D" w:rsidRDefault="00DA0437" w:rsidP="00DA0437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Ability to identify and implement change;</w:t>
            </w:r>
          </w:p>
          <w:p w14:paraId="5A9241F7" w14:textId="4846AC4F" w:rsidR="00DA0437" w:rsidRPr="004B0A6D" w:rsidRDefault="00DA0437" w:rsidP="00DA0437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Excellent oral and written communication skills;</w:t>
            </w:r>
          </w:p>
          <w:p w14:paraId="0E925BB4" w14:textId="0A81394E" w:rsidR="00DA0437" w:rsidRPr="004B0A6D" w:rsidRDefault="00DA0437" w:rsidP="00DA0437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Excellent planning and organisational skills;</w:t>
            </w:r>
          </w:p>
          <w:p w14:paraId="02D267E4" w14:textId="78F17C13" w:rsidR="00DA0437" w:rsidRPr="004B0A6D" w:rsidRDefault="00DA0437" w:rsidP="00DA0437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Visible supervisory skills, with the ability to motivate others to achieve positive change;</w:t>
            </w:r>
          </w:p>
          <w:p w14:paraId="36C23492" w14:textId="5E2296C2" w:rsidR="00DA0437" w:rsidRPr="004B0A6D" w:rsidRDefault="00DA0437" w:rsidP="00DA0437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Flexible approach to work demands;</w:t>
            </w:r>
          </w:p>
          <w:p w14:paraId="37EBCB5D" w14:textId="12D92235" w:rsidR="00DA0437" w:rsidRPr="004B0A6D" w:rsidRDefault="00DA0437" w:rsidP="00DA0437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Understanding of health and safety requirements.</w:t>
            </w:r>
          </w:p>
          <w:p w14:paraId="2A1C9AED" w14:textId="18C4D296" w:rsidR="00DA0437" w:rsidRPr="004B0A6D" w:rsidRDefault="00DA0437" w:rsidP="00DA043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DB1C" w14:textId="54E926A7" w:rsidR="00DA0437" w:rsidRPr="004B0A6D" w:rsidRDefault="00DA0437" w:rsidP="00DA0437">
            <w:pPr>
              <w:pStyle w:val="NoSpacing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Ability to use commercial skills.</w:t>
            </w:r>
          </w:p>
          <w:p w14:paraId="3C7E29F5" w14:textId="3019CAA5" w:rsidR="00DA0437" w:rsidRPr="004B0A6D" w:rsidRDefault="00DA0437" w:rsidP="00DA0437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6A3A" w14:textId="2894C13D" w:rsidR="00DA0437" w:rsidRPr="00DA0437" w:rsidRDefault="00DA0437" w:rsidP="00DA04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600F" w:rsidRPr="004B0A6D" w14:paraId="19141F41" w14:textId="77777777" w:rsidTr="004B0A6D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4B0A6D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4B0A6D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4B0A6D" w14:paraId="03D59D09" w14:textId="77777777" w:rsidTr="00065E35">
        <w:trPr>
          <w:trHeight w:val="15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27E2176B" w:rsidR="009F55C3" w:rsidRPr="004B0A6D" w:rsidRDefault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4B0A6D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6735A1" w:rsidRPr="004B0A6D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6C1DF9" w:rsidRPr="004B0A6D">
              <w:rPr>
                <w:rFonts w:ascii="Calibri" w:eastAsia="Calibri" w:hAnsi="Calibri" w:cs="Arial"/>
                <w:sz w:val="22"/>
                <w:szCs w:val="22"/>
              </w:rPr>
              <w:t>s and will be required to respond to out-of-hours enquiries to facilitate the needs of the Service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4B0A6D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4B0A6D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0CADEE3B" w:rsidR="00BD27D1" w:rsidRPr="004C1918" w:rsidRDefault="00BD27D1" w:rsidP="00A76CC1">
      <w:pPr>
        <w:rPr>
          <w:rFonts w:ascii="Calibri" w:hAnsi="Calibri"/>
          <w:sz w:val="22"/>
          <w:szCs w:val="22"/>
        </w:rPr>
      </w:pPr>
    </w:p>
    <w:sectPr w:rsidR="00BD27D1" w:rsidRPr="004C1918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9F4C" w14:textId="77777777" w:rsidR="00057BF5" w:rsidRDefault="00057BF5">
      <w:r>
        <w:separator/>
      </w:r>
    </w:p>
  </w:endnote>
  <w:endnote w:type="continuationSeparator" w:id="0">
    <w:p w14:paraId="5691456E" w14:textId="77777777" w:rsidR="00057BF5" w:rsidRDefault="0005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icrosoft JhengHei 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9D507" w14:textId="77777777" w:rsidR="00057BF5" w:rsidRDefault="00057BF5">
      <w:r>
        <w:separator/>
      </w:r>
    </w:p>
  </w:footnote>
  <w:footnote w:type="continuationSeparator" w:id="0">
    <w:p w14:paraId="68202E45" w14:textId="77777777" w:rsidR="00057BF5" w:rsidRDefault="0005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974"/>
    <w:multiLevelType w:val="hybridMultilevel"/>
    <w:tmpl w:val="1E00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2122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9D002F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C426A"/>
    <w:multiLevelType w:val="hybridMultilevel"/>
    <w:tmpl w:val="428C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50D8"/>
    <w:multiLevelType w:val="hybridMultilevel"/>
    <w:tmpl w:val="49F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5DAA"/>
    <w:multiLevelType w:val="hybridMultilevel"/>
    <w:tmpl w:val="09F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16D3"/>
    <w:multiLevelType w:val="hybridMultilevel"/>
    <w:tmpl w:val="A99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BAD64B2"/>
    <w:multiLevelType w:val="multilevel"/>
    <w:tmpl w:val="BA38A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4"/>
  </w:num>
  <w:num w:numId="7">
    <w:abstractNumId w:val="37"/>
  </w:num>
  <w:num w:numId="8">
    <w:abstractNumId w:val="29"/>
  </w:num>
  <w:num w:numId="9">
    <w:abstractNumId w:val="40"/>
  </w:num>
  <w:num w:numId="10">
    <w:abstractNumId w:val="19"/>
  </w:num>
  <w:num w:numId="11">
    <w:abstractNumId w:val="12"/>
  </w:num>
  <w:num w:numId="12">
    <w:abstractNumId w:val="16"/>
  </w:num>
  <w:num w:numId="13">
    <w:abstractNumId w:val="35"/>
  </w:num>
  <w:num w:numId="14">
    <w:abstractNumId w:val="7"/>
  </w:num>
  <w:num w:numId="15">
    <w:abstractNumId w:val="34"/>
  </w:num>
  <w:num w:numId="16">
    <w:abstractNumId w:val="8"/>
  </w:num>
  <w:num w:numId="17">
    <w:abstractNumId w:val="2"/>
  </w:num>
  <w:num w:numId="18">
    <w:abstractNumId w:val="5"/>
  </w:num>
  <w:num w:numId="19">
    <w:abstractNumId w:val="27"/>
  </w:num>
  <w:num w:numId="20">
    <w:abstractNumId w:val="36"/>
  </w:num>
  <w:num w:numId="21">
    <w:abstractNumId w:val="31"/>
  </w:num>
  <w:num w:numId="22">
    <w:abstractNumId w:val="32"/>
  </w:num>
  <w:num w:numId="23">
    <w:abstractNumId w:val="17"/>
  </w:num>
  <w:num w:numId="24">
    <w:abstractNumId w:val="38"/>
  </w:num>
  <w:num w:numId="25">
    <w:abstractNumId w:val="0"/>
  </w:num>
  <w:num w:numId="26">
    <w:abstractNumId w:val="18"/>
  </w:num>
  <w:num w:numId="27">
    <w:abstractNumId w:val="3"/>
  </w:num>
  <w:num w:numId="28">
    <w:abstractNumId w:val="13"/>
  </w:num>
  <w:num w:numId="29">
    <w:abstractNumId w:val="28"/>
  </w:num>
  <w:num w:numId="30">
    <w:abstractNumId w:val="25"/>
  </w:num>
  <w:num w:numId="31">
    <w:abstractNumId w:val="10"/>
  </w:num>
  <w:num w:numId="32">
    <w:abstractNumId w:val="39"/>
  </w:num>
  <w:num w:numId="33">
    <w:abstractNumId w:val="42"/>
  </w:num>
  <w:num w:numId="34">
    <w:abstractNumId w:val="15"/>
  </w:num>
  <w:num w:numId="35">
    <w:abstractNumId w:val="9"/>
  </w:num>
  <w:num w:numId="36">
    <w:abstractNumId w:val="33"/>
  </w:num>
  <w:num w:numId="37">
    <w:abstractNumId w:val="20"/>
  </w:num>
  <w:num w:numId="38">
    <w:abstractNumId w:val="22"/>
  </w:num>
  <w:num w:numId="39">
    <w:abstractNumId w:val="41"/>
  </w:num>
  <w:num w:numId="40">
    <w:abstractNumId w:val="24"/>
  </w:num>
  <w:num w:numId="41">
    <w:abstractNumId w:val="26"/>
  </w:num>
  <w:num w:numId="42">
    <w:abstractNumId w:val="1"/>
  </w:num>
  <w:num w:numId="43">
    <w:abstractNumId w:val="23"/>
  </w:num>
  <w:num w:numId="44">
    <w:abstractNumId w:val="42"/>
  </w:num>
  <w:num w:numId="45">
    <w:abstractNumId w:val="15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57BF5"/>
    <w:rsid w:val="00065E35"/>
    <w:rsid w:val="000B416B"/>
    <w:rsid w:val="000C584E"/>
    <w:rsid w:val="00126B61"/>
    <w:rsid w:val="00147E2F"/>
    <w:rsid w:val="00153928"/>
    <w:rsid w:val="001D0D3F"/>
    <w:rsid w:val="0023117C"/>
    <w:rsid w:val="0027072C"/>
    <w:rsid w:val="00271C7A"/>
    <w:rsid w:val="002728D8"/>
    <w:rsid w:val="002F06A1"/>
    <w:rsid w:val="00300645"/>
    <w:rsid w:val="00337E17"/>
    <w:rsid w:val="00352B49"/>
    <w:rsid w:val="00363999"/>
    <w:rsid w:val="00372712"/>
    <w:rsid w:val="003A0494"/>
    <w:rsid w:val="003C5DEA"/>
    <w:rsid w:val="003F3C82"/>
    <w:rsid w:val="00495B21"/>
    <w:rsid w:val="004B0A6D"/>
    <w:rsid w:val="004C1918"/>
    <w:rsid w:val="004C2395"/>
    <w:rsid w:val="004D38D8"/>
    <w:rsid w:val="004E176E"/>
    <w:rsid w:val="005264FD"/>
    <w:rsid w:val="00533176"/>
    <w:rsid w:val="00553A2F"/>
    <w:rsid w:val="005812C7"/>
    <w:rsid w:val="005E0AEE"/>
    <w:rsid w:val="006306A0"/>
    <w:rsid w:val="00667019"/>
    <w:rsid w:val="006735A1"/>
    <w:rsid w:val="00694D48"/>
    <w:rsid w:val="006A112C"/>
    <w:rsid w:val="006C1DF9"/>
    <w:rsid w:val="00704279"/>
    <w:rsid w:val="00726FC6"/>
    <w:rsid w:val="00736B8F"/>
    <w:rsid w:val="00750232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15164"/>
    <w:rsid w:val="00953622"/>
    <w:rsid w:val="009A30C6"/>
    <w:rsid w:val="009A3B89"/>
    <w:rsid w:val="009B7520"/>
    <w:rsid w:val="009D3B57"/>
    <w:rsid w:val="009F55C3"/>
    <w:rsid w:val="00A072FD"/>
    <w:rsid w:val="00A1653F"/>
    <w:rsid w:val="00A20F36"/>
    <w:rsid w:val="00A238FD"/>
    <w:rsid w:val="00A50D2C"/>
    <w:rsid w:val="00A638D0"/>
    <w:rsid w:val="00A74341"/>
    <w:rsid w:val="00A74A2B"/>
    <w:rsid w:val="00A76CC1"/>
    <w:rsid w:val="00A96D87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42B7E"/>
    <w:rsid w:val="00CC0B33"/>
    <w:rsid w:val="00D01F60"/>
    <w:rsid w:val="00D073DA"/>
    <w:rsid w:val="00DA0437"/>
    <w:rsid w:val="00DD600F"/>
    <w:rsid w:val="00DD6FB7"/>
    <w:rsid w:val="00DD79EF"/>
    <w:rsid w:val="00DF16BE"/>
    <w:rsid w:val="00E11462"/>
    <w:rsid w:val="00E54569"/>
    <w:rsid w:val="00E701C0"/>
    <w:rsid w:val="00E7698B"/>
    <w:rsid w:val="00E813EB"/>
    <w:rsid w:val="00E81F59"/>
    <w:rsid w:val="00E83F2D"/>
    <w:rsid w:val="00EA4DDA"/>
    <w:rsid w:val="00EE6108"/>
    <w:rsid w:val="00F07B21"/>
    <w:rsid w:val="00F662B8"/>
    <w:rsid w:val="00F74DF6"/>
    <w:rsid w:val="00FA3171"/>
    <w:rsid w:val="00FD7F27"/>
    <w:rsid w:val="00FE0AC5"/>
    <w:rsid w:val="00FE2979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7000A4BE-C0CC-4403-8CDE-0F5CCBD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0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C0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a930340-0159-493b-bddd-04efe1ebc7ca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fd69e4f-c34d-499d-85d6-56f5173f9983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2019-07-25T16:42:00Z</cp:lastPrinted>
  <dcterms:created xsi:type="dcterms:W3CDTF">2020-11-19T15:02:00Z</dcterms:created>
  <dcterms:modified xsi:type="dcterms:W3CDTF">2020-11-19T15:02:00Z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