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3E" w:rsidRPr="00D1243E" w:rsidRDefault="00D1243E" w:rsidP="00B00264">
      <w:pPr>
        <w:pStyle w:val="NormalWeb"/>
        <w:spacing w:before="0" w:beforeAutospacing="0" w:after="0" w:afterAutospacing="0"/>
        <w:textAlignment w:val="baseline"/>
        <w:rPr>
          <w:rFonts w:ascii="Arial" w:hAnsi="Arial" w:cs="Arial"/>
          <w:b/>
          <w:sz w:val="21"/>
          <w:szCs w:val="21"/>
          <w:bdr w:val="none" w:sz="0" w:space="0" w:color="auto" w:frame="1"/>
        </w:rPr>
      </w:pPr>
      <w:bookmarkStart w:id="0" w:name="_GoBack"/>
      <w:bookmarkEnd w:id="0"/>
    </w:p>
    <w:p w:rsidR="00D1243E" w:rsidRDefault="00D1243E" w:rsidP="00B00264">
      <w:pPr>
        <w:pStyle w:val="NormalWeb"/>
        <w:spacing w:before="0" w:beforeAutospacing="0" w:after="0" w:afterAutospacing="0"/>
        <w:textAlignment w:val="baseline"/>
        <w:rPr>
          <w:rFonts w:ascii="Arial" w:hAnsi="Arial" w:cs="Arial"/>
          <w:color w:val="666666"/>
          <w:sz w:val="21"/>
          <w:szCs w:val="21"/>
          <w:bdr w:val="none" w:sz="0" w:space="0" w:color="auto" w:frame="1"/>
        </w:rPr>
      </w:pPr>
      <w:r w:rsidRPr="00D1243E">
        <w:rPr>
          <w:rFonts w:ascii="Arial" w:hAnsi="Arial" w:cs="Arial"/>
          <w:b/>
          <w:sz w:val="21"/>
          <w:szCs w:val="21"/>
          <w:bdr w:val="none" w:sz="0" w:space="0" w:color="auto" w:frame="1"/>
        </w:rPr>
        <w:tab/>
      </w:r>
      <w:r w:rsidRPr="00D1243E">
        <w:rPr>
          <w:rFonts w:ascii="Arial" w:hAnsi="Arial" w:cs="Arial"/>
          <w:b/>
          <w:sz w:val="21"/>
          <w:szCs w:val="21"/>
          <w:bdr w:val="none" w:sz="0" w:space="0" w:color="auto" w:frame="1"/>
        </w:rPr>
        <w:tab/>
      </w:r>
      <w:r w:rsidRPr="00D1243E">
        <w:rPr>
          <w:rFonts w:ascii="Arial" w:hAnsi="Arial" w:cs="Arial"/>
          <w:b/>
          <w:sz w:val="21"/>
          <w:szCs w:val="21"/>
          <w:bdr w:val="none" w:sz="0" w:space="0" w:color="auto" w:frame="1"/>
        </w:rPr>
        <w:tab/>
      </w:r>
      <w:r w:rsidRPr="00D1243E">
        <w:rPr>
          <w:rFonts w:ascii="Arial" w:hAnsi="Arial" w:cs="Arial"/>
          <w:b/>
          <w:sz w:val="21"/>
          <w:szCs w:val="21"/>
          <w:bdr w:val="none" w:sz="0" w:space="0" w:color="auto" w:frame="1"/>
        </w:rPr>
        <w:tab/>
      </w:r>
      <w:r w:rsidRPr="00D1243E">
        <w:rPr>
          <w:rFonts w:ascii="Arial" w:hAnsi="Arial" w:cs="Arial"/>
          <w:b/>
          <w:sz w:val="21"/>
          <w:szCs w:val="21"/>
          <w:bdr w:val="none" w:sz="0" w:space="0" w:color="auto" w:frame="1"/>
        </w:rPr>
        <w:tab/>
      </w:r>
      <w:r w:rsidRPr="00D1243E">
        <w:rPr>
          <w:rFonts w:ascii="Arial" w:hAnsi="Arial" w:cs="Arial"/>
          <w:b/>
          <w:sz w:val="21"/>
          <w:szCs w:val="21"/>
          <w:bdr w:val="none" w:sz="0" w:space="0" w:color="auto" w:frame="1"/>
        </w:rPr>
        <w:tab/>
      </w:r>
    </w:p>
    <w:p w:rsidR="00D1243E" w:rsidRDefault="00B00264" w:rsidP="00CB5A1F">
      <w:pPr>
        <w:pStyle w:val="NormalWeb"/>
        <w:spacing w:before="0" w:beforeAutospacing="0" w:after="0" w:afterAutospacing="0"/>
        <w:jc w:val="center"/>
        <w:textAlignment w:val="baseline"/>
        <w:rPr>
          <w:rFonts w:ascii="Arial" w:hAnsi="Arial" w:cs="Arial"/>
          <w:b/>
          <w:color w:val="666666"/>
          <w:sz w:val="48"/>
          <w:szCs w:val="48"/>
          <w:bdr w:val="none" w:sz="0" w:space="0" w:color="auto" w:frame="1"/>
        </w:rPr>
      </w:pPr>
      <w:r w:rsidRPr="00C140DC">
        <w:rPr>
          <w:rFonts w:ascii="Arial" w:hAnsi="Arial" w:cs="Arial"/>
          <w:b/>
          <w:color w:val="666666"/>
          <w:sz w:val="48"/>
          <w:szCs w:val="48"/>
          <w:bdr w:val="none" w:sz="0" w:space="0" w:color="auto" w:frame="1"/>
        </w:rPr>
        <w:t>Social</w:t>
      </w:r>
      <w:r w:rsidR="00E27BBC" w:rsidRPr="00C140DC">
        <w:rPr>
          <w:rFonts w:ascii="Arial" w:hAnsi="Arial" w:cs="Arial"/>
          <w:b/>
          <w:color w:val="666666"/>
          <w:sz w:val="48"/>
          <w:szCs w:val="48"/>
          <w:bdr w:val="none" w:sz="0" w:space="0" w:color="auto" w:frame="1"/>
        </w:rPr>
        <w:t xml:space="preserve"> Enterprise Investment Funding</w:t>
      </w:r>
      <w:r w:rsidR="00CB5A1F" w:rsidRPr="00C140DC">
        <w:rPr>
          <w:rFonts w:ascii="Arial" w:hAnsi="Arial" w:cs="Arial"/>
          <w:b/>
          <w:color w:val="666666"/>
          <w:sz w:val="48"/>
          <w:szCs w:val="48"/>
          <w:bdr w:val="none" w:sz="0" w:space="0" w:color="auto" w:frame="1"/>
        </w:rPr>
        <w:t xml:space="preserve"> Opportunity</w:t>
      </w:r>
    </w:p>
    <w:p w:rsidR="00C140DC" w:rsidRPr="00C140DC" w:rsidRDefault="00C140DC" w:rsidP="00CB5A1F">
      <w:pPr>
        <w:pStyle w:val="NormalWeb"/>
        <w:spacing w:before="0" w:beforeAutospacing="0" w:after="0" w:afterAutospacing="0"/>
        <w:jc w:val="center"/>
        <w:textAlignment w:val="baseline"/>
        <w:rPr>
          <w:rFonts w:ascii="Arial" w:hAnsi="Arial" w:cs="Arial"/>
          <w:b/>
          <w:color w:val="666666"/>
          <w:sz w:val="48"/>
          <w:szCs w:val="48"/>
          <w:bdr w:val="none" w:sz="0" w:space="0" w:color="auto" w:frame="1"/>
        </w:rPr>
      </w:pPr>
    </w:p>
    <w:p w:rsidR="00CB5A1F" w:rsidRPr="00C140DC" w:rsidRDefault="00CB5A1F" w:rsidP="00B00264">
      <w:pPr>
        <w:pStyle w:val="NormalWeb"/>
        <w:spacing w:before="0" w:beforeAutospacing="0" w:after="0" w:afterAutospacing="0"/>
        <w:textAlignment w:val="baseline"/>
        <w:rPr>
          <w:rFonts w:ascii="Arial" w:hAnsi="Arial" w:cs="Arial"/>
          <w:b/>
          <w:color w:val="666666"/>
          <w:sz w:val="21"/>
          <w:szCs w:val="21"/>
          <w:bdr w:val="none" w:sz="0" w:space="0" w:color="auto" w:frame="1"/>
        </w:rPr>
      </w:pPr>
    </w:p>
    <w:p w:rsidR="00B00264" w:rsidRPr="00C140DC" w:rsidRDefault="00B00264" w:rsidP="00B00264">
      <w:pPr>
        <w:pStyle w:val="NormalWeb"/>
        <w:spacing w:before="0" w:beforeAutospacing="0" w:after="0" w:afterAutospacing="0"/>
        <w:textAlignment w:val="baseline"/>
        <w:rPr>
          <w:rFonts w:ascii="Arial" w:hAnsi="Arial" w:cs="Arial"/>
          <w:b/>
          <w:color w:val="666666"/>
          <w:sz w:val="22"/>
          <w:szCs w:val="22"/>
          <w:bdr w:val="none" w:sz="0" w:space="0" w:color="auto" w:frame="1"/>
        </w:rPr>
      </w:pPr>
      <w:r w:rsidRPr="00C140DC">
        <w:rPr>
          <w:rFonts w:ascii="Arial" w:hAnsi="Arial" w:cs="Arial"/>
          <w:b/>
          <w:color w:val="666666"/>
          <w:sz w:val="22"/>
          <w:szCs w:val="22"/>
          <w:bdr w:val="none" w:sz="0" w:space="0" w:color="auto" w:frame="1"/>
        </w:rPr>
        <w:t>Growing Communities Programme and the Armagh</w:t>
      </w:r>
      <w:r w:rsidR="0070313A">
        <w:rPr>
          <w:rFonts w:ascii="Arial" w:hAnsi="Arial" w:cs="Arial"/>
          <w:b/>
          <w:color w:val="666666"/>
          <w:sz w:val="22"/>
          <w:szCs w:val="22"/>
          <w:bdr w:val="none" w:sz="0" w:space="0" w:color="auto" w:frame="1"/>
        </w:rPr>
        <w:t xml:space="preserve"> City,</w:t>
      </w:r>
      <w:r w:rsidRPr="00C140DC">
        <w:rPr>
          <w:rFonts w:ascii="Arial" w:hAnsi="Arial" w:cs="Arial"/>
          <w:b/>
          <w:color w:val="666666"/>
          <w:sz w:val="22"/>
          <w:szCs w:val="22"/>
          <w:bdr w:val="none" w:sz="0" w:space="0" w:color="auto" w:frame="1"/>
        </w:rPr>
        <w:t xml:space="preserve"> Banbridge </w:t>
      </w:r>
      <w:r w:rsidR="0070313A">
        <w:rPr>
          <w:rFonts w:ascii="Arial" w:hAnsi="Arial" w:cs="Arial"/>
          <w:b/>
          <w:color w:val="666666"/>
          <w:sz w:val="22"/>
          <w:szCs w:val="22"/>
          <w:bdr w:val="none" w:sz="0" w:space="0" w:color="auto" w:frame="1"/>
        </w:rPr>
        <w:t xml:space="preserve">and </w:t>
      </w:r>
      <w:r w:rsidRPr="00C140DC">
        <w:rPr>
          <w:rFonts w:ascii="Arial" w:hAnsi="Arial" w:cs="Arial"/>
          <w:b/>
          <w:color w:val="666666"/>
          <w:sz w:val="22"/>
          <w:szCs w:val="22"/>
          <w:bdr w:val="none" w:sz="0" w:space="0" w:color="auto" w:frame="1"/>
        </w:rPr>
        <w:t xml:space="preserve">Craigavon </w:t>
      </w:r>
      <w:r w:rsidR="0070313A">
        <w:rPr>
          <w:rFonts w:ascii="Arial" w:hAnsi="Arial" w:cs="Arial"/>
          <w:b/>
          <w:color w:val="666666"/>
          <w:sz w:val="22"/>
          <w:szCs w:val="22"/>
          <w:bdr w:val="none" w:sz="0" w:space="0" w:color="auto" w:frame="1"/>
        </w:rPr>
        <w:t xml:space="preserve">Borough </w:t>
      </w:r>
      <w:r w:rsidRPr="00C140DC">
        <w:rPr>
          <w:rFonts w:ascii="Arial" w:hAnsi="Arial" w:cs="Arial"/>
          <w:b/>
          <w:color w:val="666666"/>
          <w:sz w:val="22"/>
          <w:szCs w:val="22"/>
          <w:bdr w:val="none" w:sz="0" w:space="0" w:color="auto" w:frame="1"/>
        </w:rPr>
        <w:t>Council Social Enterprise Programme</w:t>
      </w:r>
    </w:p>
    <w:p w:rsidR="00B00264" w:rsidRPr="00C140DC" w:rsidRDefault="00B00264" w:rsidP="00B00264">
      <w:pPr>
        <w:pStyle w:val="NormalWeb"/>
        <w:spacing w:before="0" w:beforeAutospacing="0" w:after="0" w:afterAutospacing="0"/>
        <w:textAlignment w:val="baseline"/>
        <w:rPr>
          <w:rFonts w:ascii="Arial" w:hAnsi="Arial" w:cs="Arial"/>
          <w:b/>
          <w:color w:val="666666"/>
          <w:sz w:val="22"/>
          <w:szCs w:val="22"/>
          <w:bdr w:val="none" w:sz="0" w:space="0" w:color="auto" w:frame="1"/>
        </w:rPr>
      </w:pPr>
    </w:p>
    <w:p w:rsidR="00B00264" w:rsidRPr="00C140DC" w:rsidRDefault="00CB5A1F" w:rsidP="00B00264">
      <w:pPr>
        <w:pStyle w:val="NormalWeb"/>
        <w:spacing w:before="0" w:beforeAutospacing="0" w:after="0" w:afterAutospacing="0"/>
        <w:textAlignment w:val="baseline"/>
        <w:rPr>
          <w:rFonts w:ascii="Arial" w:hAnsi="Arial" w:cs="Arial"/>
          <w:b/>
          <w:color w:val="666666"/>
          <w:sz w:val="22"/>
          <w:szCs w:val="22"/>
          <w:bdr w:val="none" w:sz="0" w:space="0" w:color="auto" w:frame="1"/>
        </w:rPr>
      </w:pPr>
      <w:r w:rsidRPr="00C140DC">
        <w:rPr>
          <w:rFonts w:ascii="Arial" w:hAnsi="Arial" w:cs="Arial"/>
          <w:b/>
          <w:color w:val="666666"/>
          <w:sz w:val="22"/>
          <w:szCs w:val="22"/>
          <w:bdr w:val="none" w:sz="0" w:space="0" w:color="auto" w:frame="1"/>
        </w:rPr>
        <w:t>Funding support available for e</w:t>
      </w:r>
      <w:r w:rsidR="00B00264" w:rsidRPr="00C140DC">
        <w:rPr>
          <w:rFonts w:ascii="Arial" w:hAnsi="Arial" w:cs="Arial"/>
          <w:b/>
          <w:color w:val="666666"/>
          <w:sz w:val="22"/>
          <w:szCs w:val="22"/>
          <w:bdr w:val="none" w:sz="0" w:space="0" w:color="auto" w:frame="1"/>
        </w:rPr>
        <w:t>xisting or start up Social Enterprises.</w:t>
      </w:r>
    </w:p>
    <w:p w:rsidR="00B00264" w:rsidRPr="00C140DC" w:rsidRDefault="00B00264" w:rsidP="00B00264">
      <w:pPr>
        <w:pStyle w:val="NormalWeb"/>
        <w:spacing w:before="0" w:beforeAutospacing="0" w:after="0" w:afterAutospacing="0"/>
        <w:textAlignment w:val="baseline"/>
        <w:rPr>
          <w:rFonts w:ascii="Arial" w:hAnsi="Arial" w:cs="Arial"/>
          <w:color w:val="666666"/>
          <w:sz w:val="22"/>
          <w:szCs w:val="22"/>
          <w:bdr w:val="none" w:sz="0" w:space="0" w:color="auto" w:frame="1"/>
        </w:rPr>
      </w:pPr>
    </w:p>
    <w:p w:rsidR="00B00264" w:rsidRPr="00C140DC" w:rsidRDefault="00B00264" w:rsidP="00B00264">
      <w:pPr>
        <w:pStyle w:val="NormalWeb"/>
        <w:spacing w:before="0" w:beforeAutospacing="0" w:after="0" w:afterAutospacing="0"/>
        <w:textAlignment w:val="baseline"/>
        <w:rPr>
          <w:rFonts w:ascii="Arial" w:hAnsi="Arial" w:cs="Arial"/>
          <w:b/>
          <w:color w:val="666666"/>
          <w:sz w:val="22"/>
          <w:szCs w:val="22"/>
          <w:bdr w:val="none" w:sz="0" w:space="0" w:color="auto" w:frame="1"/>
        </w:rPr>
      </w:pPr>
      <w:r w:rsidRPr="00C140DC">
        <w:rPr>
          <w:rFonts w:ascii="Arial" w:hAnsi="Arial" w:cs="Arial"/>
          <w:b/>
          <w:color w:val="666666"/>
          <w:sz w:val="22"/>
          <w:szCs w:val="22"/>
          <w:bdr w:val="none" w:sz="0" w:space="0" w:color="auto" w:frame="1"/>
        </w:rPr>
        <w:t>Social Enterprise Inspiration Events</w:t>
      </w:r>
    </w:p>
    <w:p w:rsidR="00B00264" w:rsidRPr="00C140DC" w:rsidRDefault="00B00264" w:rsidP="00B00264">
      <w:pPr>
        <w:pStyle w:val="NormalWeb"/>
        <w:spacing w:before="0" w:beforeAutospacing="0" w:after="0" w:afterAutospacing="0"/>
        <w:textAlignment w:val="baseline"/>
        <w:rPr>
          <w:rFonts w:ascii="Arial" w:hAnsi="Arial" w:cs="Arial"/>
          <w:color w:val="666666"/>
          <w:sz w:val="22"/>
          <w:szCs w:val="22"/>
        </w:rPr>
      </w:pPr>
    </w:p>
    <w:p w:rsidR="00B00264" w:rsidRPr="00C140DC" w:rsidRDefault="00B00264" w:rsidP="00B00264">
      <w:pPr>
        <w:pStyle w:val="NormalWeb"/>
        <w:spacing w:before="0" w:beforeAutospacing="0" w:after="0" w:afterAutospacing="0"/>
        <w:textAlignment w:val="baseline"/>
        <w:rPr>
          <w:rFonts w:ascii="Arial" w:hAnsi="Arial" w:cs="Arial"/>
          <w:color w:val="666666"/>
          <w:sz w:val="22"/>
          <w:szCs w:val="22"/>
          <w:bdr w:val="none" w:sz="0" w:space="0" w:color="auto" w:frame="1"/>
        </w:rPr>
      </w:pPr>
      <w:r w:rsidRPr="00C140DC">
        <w:rPr>
          <w:rFonts w:ascii="Arial" w:hAnsi="Arial" w:cs="Arial"/>
          <w:color w:val="666666"/>
          <w:sz w:val="22"/>
          <w:szCs w:val="22"/>
          <w:bdr w:val="none" w:sz="0" w:space="0" w:color="auto" w:frame="1"/>
        </w:rPr>
        <w:t xml:space="preserve">Social enterprise offers a sustainable business model for individuals and organisations that aspire to do some good and make work sustainable through generating income. Social Enterprise has seen a huge growth in the past number of years in </w:t>
      </w:r>
      <w:r w:rsidR="006658BF">
        <w:rPr>
          <w:rFonts w:ascii="Arial" w:hAnsi="Arial" w:cs="Arial"/>
          <w:color w:val="666666"/>
          <w:sz w:val="22"/>
          <w:szCs w:val="22"/>
          <w:bdr w:val="none" w:sz="0" w:space="0" w:color="auto" w:frame="1"/>
        </w:rPr>
        <w:t>Armagh City, Banbridge and Craigavon Borough</w:t>
      </w:r>
      <w:r w:rsidRPr="00C140DC">
        <w:rPr>
          <w:rFonts w:ascii="Arial" w:hAnsi="Arial" w:cs="Arial"/>
          <w:color w:val="666666"/>
          <w:sz w:val="22"/>
          <w:szCs w:val="22"/>
          <w:bdr w:val="none" w:sz="0" w:space="0" w:color="auto" w:frame="1"/>
        </w:rPr>
        <w:t xml:space="preserve"> Council and more and more social enterprises are starting up and becoming successful locally and nationally.  </w:t>
      </w:r>
    </w:p>
    <w:p w:rsidR="00F66ED2" w:rsidRPr="00C140DC" w:rsidRDefault="00F66ED2" w:rsidP="00B00264">
      <w:pPr>
        <w:pStyle w:val="NormalWeb"/>
        <w:spacing w:before="0" w:beforeAutospacing="0" w:after="0" w:afterAutospacing="0"/>
        <w:textAlignment w:val="baseline"/>
        <w:rPr>
          <w:rFonts w:ascii="Arial" w:hAnsi="Arial" w:cs="Arial"/>
          <w:color w:val="666666"/>
          <w:sz w:val="22"/>
          <w:szCs w:val="22"/>
        </w:rPr>
      </w:pPr>
    </w:p>
    <w:p w:rsidR="00B00264" w:rsidRPr="00C140DC" w:rsidRDefault="00B00264" w:rsidP="00B00264">
      <w:pPr>
        <w:pStyle w:val="NormalWeb"/>
        <w:spacing w:before="0" w:beforeAutospacing="0" w:after="0" w:afterAutospacing="0"/>
        <w:textAlignment w:val="baseline"/>
        <w:rPr>
          <w:rFonts w:ascii="Arial" w:hAnsi="Arial" w:cs="Arial"/>
          <w:color w:val="666666"/>
          <w:sz w:val="22"/>
          <w:szCs w:val="22"/>
          <w:bdr w:val="none" w:sz="0" w:space="0" w:color="auto" w:frame="1"/>
        </w:rPr>
      </w:pPr>
      <w:r w:rsidRPr="00C140DC">
        <w:rPr>
          <w:rFonts w:ascii="Arial" w:hAnsi="Arial" w:cs="Arial"/>
          <w:color w:val="666666"/>
          <w:sz w:val="22"/>
          <w:szCs w:val="22"/>
          <w:bdr w:val="none" w:sz="0" w:space="0" w:color="auto" w:frame="1"/>
        </w:rPr>
        <w:t>This workshop is aimed at anyone who is interested in starting up a social enterprise, developing an idea or delivering a social economy strand to an existing group or business and is intended to help people understand the challenges and provide access to the skills, knowledge and resources needed to get started.</w:t>
      </w:r>
    </w:p>
    <w:p w:rsidR="00B00264" w:rsidRPr="00C140DC" w:rsidRDefault="00B00264" w:rsidP="00B00264">
      <w:pPr>
        <w:pStyle w:val="NormalWeb"/>
        <w:spacing w:before="0" w:beforeAutospacing="0" w:after="0" w:afterAutospacing="0"/>
        <w:textAlignment w:val="baseline"/>
        <w:rPr>
          <w:rFonts w:ascii="Arial" w:hAnsi="Arial" w:cs="Arial"/>
          <w:color w:val="666666"/>
          <w:sz w:val="22"/>
          <w:szCs w:val="22"/>
        </w:rPr>
      </w:pPr>
    </w:p>
    <w:p w:rsidR="00B00264" w:rsidRPr="00C140DC" w:rsidRDefault="00C140DC" w:rsidP="00B00264">
      <w:pPr>
        <w:pStyle w:val="NormalWeb"/>
        <w:spacing w:before="0" w:beforeAutospacing="0" w:after="0" w:afterAutospacing="0"/>
        <w:textAlignment w:val="baseline"/>
        <w:rPr>
          <w:rFonts w:ascii="Arial" w:hAnsi="Arial" w:cs="Arial"/>
          <w:b/>
          <w:color w:val="666666"/>
          <w:sz w:val="22"/>
          <w:szCs w:val="22"/>
        </w:rPr>
      </w:pPr>
      <w:r w:rsidRPr="00C140DC">
        <w:rPr>
          <w:rFonts w:ascii="Arial" w:hAnsi="Arial" w:cs="Arial"/>
          <w:b/>
          <w:color w:val="666666"/>
          <w:sz w:val="22"/>
          <w:szCs w:val="22"/>
        </w:rPr>
        <w:t>What is a</w:t>
      </w:r>
      <w:r w:rsidR="00B00264" w:rsidRPr="00C140DC">
        <w:rPr>
          <w:rFonts w:ascii="Arial" w:hAnsi="Arial" w:cs="Arial"/>
          <w:b/>
          <w:color w:val="666666"/>
          <w:sz w:val="22"/>
          <w:szCs w:val="22"/>
        </w:rPr>
        <w:t>vailable?</w:t>
      </w:r>
    </w:p>
    <w:p w:rsidR="00B00264" w:rsidRPr="00C140DC" w:rsidRDefault="00B00264" w:rsidP="00B00264">
      <w:pPr>
        <w:pStyle w:val="NormalWeb"/>
        <w:spacing w:before="0" w:beforeAutospacing="0" w:after="0" w:afterAutospacing="0"/>
        <w:textAlignment w:val="baseline"/>
        <w:rPr>
          <w:rFonts w:ascii="Arial" w:hAnsi="Arial" w:cs="Arial"/>
          <w:color w:val="666666"/>
          <w:sz w:val="22"/>
          <w:szCs w:val="22"/>
        </w:rPr>
      </w:pPr>
    </w:p>
    <w:p w:rsidR="00B00264" w:rsidRPr="00C140DC" w:rsidRDefault="00B00264" w:rsidP="00B00264">
      <w:pPr>
        <w:pStyle w:val="NormalWeb"/>
        <w:spacing w:before="0" w:beforeAutospacing="0" w:after="0" w:afterAutospacing="0"/>
        <w:textAlignment w:val="baseline"/>
        <w:rPr>
          <w:rFonts w:ascii="Arial" w:hAnsi="Arial" w:cs="Arial"/>
          <w:color w:val="666666"/>
          <w:sz w:val="22"/>
          <w:szCs w:val="22"/>
        </w:rPr>
      </w:pPr>
      <w:r w:rsidRPr="00C140DC">
        <w:rPr>
          <w:rFonts w:ascii="Arial" w:hAnsi="Arial" w:cs="Arial"/>
          <w:color w:val="666666"/>
          <w:sz w:val="22"/>
          <w:szCs w:val="22"/>
        </w:rPr>
        <w:t>The Growing Com</w:t>
      </w:r>
      <w:r w:rsidR="00F66ED2" w:rsidRPr="00C140DC">
        <w:rPr>
          <w:rFonts w:ascii="Arial" w:hAnsi="Arial" w:cs="Arial"/>
          <w:color w:val="666666"/>
          <w:sz w:val="22"/>
          <w:szCs w:val="22"/>
        </w:rPr>
        <w:t xml:space="preserve">munities Programme will award </w:t>
      </w:r>
      <w:r w:rsidR="00FF1DA5">
        <w:rPr>
          <w:rFonts w:ascii="Arial" w:hAnsi="Arial" w:cs="Arial"/>
          <w:color w:val="666666"/>
          <w:sz w:val="22"/>
          <w:szCs w:val="22"/>
        </w:rPr>
        <w:t>3-</w:t>
      </w:r>
      <w:r w:rsidR="00FB3BFF" w:rsidRPr="00C140DC">
        <w:rPr>
          <w:rFonts w:ascii="Arial" w:hAnsi="Arial" w:cs="Arial"/>
          <w:color w:val="666666"/>
          <w:sz w:val="22"/>
          <w:szCs w:val="22"/>
        </w:rPr>
        <w:t>5</w:t>
      </w:r>
      <w:r w:rsidRPr="00C140DC">
        <w:rPr>
          <w:rFonts w:ascii="Arial" w:hAnsi="Arial" w:cs="Arial"/>
          <w:color w:val="666666"/>
          <w:sz w:val="22"/>
          <w:szCs w:val="22"/>
        </w:rPr>
        <w:t xml:space="preserve"> initiatives </w:t>
      </w:r>
      <w:r w:rsidR="00FF1DA5">
        <w:rPr>
          <w:rFonts w:ascii="Arial" w:hAnsi="Arial" w:cs="Arial"/>
          <w:color w:val="666666"/>
          <w:sz w:val="22"/>
          <w:szCs w:val="22"/>
        </w:rPr>
        <w:t xml:space="preserve">ranging from </w:t>
      </w:r>
      <w:r w:rsidR="00F66ED2" w:rsidRPr="00C140DC">
        <w:rPr>
          <w:rFonts w:ascii="Arial" w:hAnsi="Arial" w:cs="Arial"/>
          <w:color w:val="666666"/>
          <w:sz w:val="22"/>
          <w:szCs w:val="22"/>
        </w:rPr>
        <w:t xml:space="preserve">£1400 </w:t>
      </w:r>
      <w:r w:rsidR="00CE7EA1" w:rsidRPr="00C140DC">
        <w:rPr>
          <w:rFonts w:ascii="Arial" w:hAnsi="Arial" w:cs="Arial"/>
          <w:color w:val="666666"/>
          <w:sz w:val="22"/>
          <w:szCs w:val="22"/>
        </w:rPr>
        <w:t>to</w:t>
      </w:r>
      <w:r w:rsidR="00FF1DA5">
        <w:rPr>
          <w:rFonts w:ascii="Arial" w:hAnsi="Arial" w:cs="Arial"/>
          <w:color w:val="666666"/>
          <w:sz w:val="22"/>
          <w:szCs w:val="22"/>
        </w:rPr>
        <w:t xml:space="preserve"> </w:t>
      </w:r>
      <w:r w:rsidR="00FF1DA5" w:rsidRPr="00FF1DA5">
        <w:rPr>
          <w:rFonts w:ascii="Arial" w:hAnsi="Arial" w:cs="Arial"/>
          <w:color w:val="666666"/>
          <w:sz w:val="22"/>
          <w:szCs w:val="22"/>
        </w:rPr>
        <w:t>£</w:t>
      </w:r>
      <w:r w:rsidR="00F83381">
        <w:rPr>
          <w:rFonts w:ascii="Arial" w:hAnsi="Arial" w:cs="Arial"/>
          <w:color w:val="666666"/>
          <w:sz w:val="22"/>
          <w:szCs w:val="22"/>
        </w:rPr>
        <w:t>2000 (depending on the number of applications)</w:t>
      </w:r>
      <w:r w:rsidR="00FF1DA5">
        <w:rPr>
          <w:rFonts w:ascii="Arial" w:hAnsi="Arial" w:cs="Arial"/>
          <w:color w:val="666666"/>
          <w:sz w:val="22"/>
          <w:szCs w:val="22"/>
        </w:rPr>
        <w:t xml:space="preserve"> to </w:t>
      </w:r>
      <w:r w:rsidR="00CE7EA1" w:rsidRPr="00C140DC">
        <w:rPr>
          <w:rFonts w:ascii="Arial" w:hAnsi="Arial" w:cs="Arial"/>
          <w:color w:val="666666"/>
          <w:sz w:val="22"/>
          <w:szCs w:val="22"/>
        </w:rPr>
        <w:t xml:space="preserve">use to invest in a social economy business which is </w:t>
      </w:r>
      <w:r w:rsidR="00CE7EA1" w:rsidRPr="00F9561C">
        <w:rPr>
          <w:rFonts w:ascii="Arial" w:hAnsi="Arial" w:cs="Arial"/>
          <w:b/>
          <w:color w:val="666666"/>
          <w:sz w:val="22"/>
          <w:szCs w:val="22"/>
        </w:rPr>
        <w:t>either based in or delivers</w:t>
      </w:r>
      <w:r w:rsidR="00CE7EA1" w:rsidRPr="00C140DC">
        <w:rPr>
          <w:rFonts w:ascii="Arial" w:hAnsi="Arial" w:cs="Arial"/>
          <w:color w:val="666666"/>
          <w:sz w:val="22"/>
          <w:szCs w:val="22"/>
        </w:rPr>
        <w:t xml:space="preserve"> </w:t>
      </w:r>
      <w:r w:rsidR="00C74C22" w:rsidRPr="00C140DC">
        <w:rPr>
          <w:rFonts w:ascii="Arial" w:hAnsi="Arial" w:cs="Arial"/>
          <w:color w:val="666666"/>
          <w:sz w:val="22"/>
          <w:szCs w:val="22"/>
        </w:rPr>
        <w:t>in the Armagh Neighbourhood Renewal Area</w:t>
      </w:r>
      <w:r w:rsidR="00CE7EA1" w:rsidRPr="00C140DC">
        <w:rPr>
          <w:rFonts w:ascii="Arial" w:hAnsi="Arial" w:cs="Arial"/>
          <w:color w:val="666666"/>
          <w:sz w:val="22"/>
          <w:szCs w:val="22"/>
        </w:rPr>
        <w:t>.</w:t>
      </w:r>
    </w:p>
    <w:p w:rsidR="00F66ED2" w:rsidRPr="00C140DC" w:rsidRDefault="00F66ED2" w:rsidP="00B00264">
      <w:pPr>
        <w:pStyle w:val="NormalWeb"/>
        <w:spacing w:before="0" w:beforeAutospacing="0" w:after="0" w:afterAutospacing="0"/>
        <w:textAlignment w:val="baseline"/>
        <w:rPr>
          <w:rFonts w:ascii="Arial" w:hAnsi="Arial" w:cs="Arial"/>
          <w:color w:val="595959" w:themeColor="text1" w:themeTint="A6"/>
          <w:sz w:val="22"/>
          <w:szCs w:val="22"/>
        </w:rPr>
      </w:pPr>
      <w:r w:rsidRPr="00C140DC">
        <w:rPr>
          <w:rFonts w:ascii="Arial" w:hAnsi="Arial" w:cs="Arial"/>
          <w:color w:val="595959" w:themeColor="text1" w:themeTint="A6"/>
          <w:sz w:val="22"/>
          <w:szCs w:val="22"/>
        </w:rPr>
        <w:t>Please note beneficiaries of the programme must be based in the Armagh Neighbourhood Renewal area, which includes the Callanbridge ward, and the two deprived districts in the Downs ward and Abbey Park Ward.  Each of these wards are located in the West of Armagh City and contain estates which suffer the effects of deprivation such as Drumarg, Callanbridge, Mullacreevie, Callan Street and Drumbreda.</w:t>
      </w:r>
    </w:p>
    <w:p w:rsidR="00F66ED2" w:rsidRPr="00C140DC" w:rsidRDefault="00F66ED2" w:rsidP="00B00264">
      <w:pPr>
        <w:pStyle w:val="NormalWeb"/>
        <w:spacing w:before="0" w:beforeAutospacing="0" w:after="0" w:afterAutospacing="0"/>
        <w:textAlignment w:val="baseline"/>
        <w:rPr>
          <w:rFonts w:ascii="Arial" w:hAnsi="Arial" w:cs="Arial"/>
          <w:color w:val="666666"/>
          <w:sz w:val="22"/>
          <w:szCs w:val="22"/>
        </w:rPr>
      </w:pPr>
    </w:p>
    <w:p w:rsidR="00F66ED2" w:rsidRPr="00C140DC" w:rsidRDefault="00F66ED2" w:rsidP="00B00264">
      <w:pPr>
        <w:pStyle w:val="NormalWeb"/>
        <w:spacing w:before="0" w:beforeAutospacing="0" w:after="0" w:afterAutospacing="0"/>
        <w:textAlignment w:val="baseline"/>
        <w:rPr>
          <w:rFonts w:ascii="Arial" w:hAnsi="Arial" w:cs="Arial"/>
          <w:b/>
          <w:color w:val="666666"/>
          <w:sz w:val="22"/>
          <w:szCs w:val="22"/>
        </w:rPr>
      </w:pPr>
      <w:r w:rsidRPr="00C140DC">
        <w:rPr>
          <w:rFonts w:ascii="Arial" w:hAnsi="Arial" w:cs="Arial"/>
          <w:b/>
          <w:color w:val="666666"/>
          <w:sz w:val="22"/>
          <w:szCs w:val="22"/>
        </w:rPr>
        <w:t>All costs incurred must be spent by 31</w:t>
      </w:r>
      <w:r w:rsidRPr="00C140DC">
        <w:rPr>
          <w:rFonts w:ascii="Arial" w:hAnsi="Arial" w:cs="Arial"/>
          <w:b/>
          <w:color w:val="666666"/>
          <w:sz w:val="22"/>
          <w:szCs w:val="22"/>
          <w:vertAlign w:val="superscript"/>
        </w:rPr>
        <w:t>st</w:t>
      </w:r>
      <w:r w:rsidR="00FB3BFF" w:rsidRPr="00C140DC">
        <w:rPr>
          <w:rFonts w:ascii="Arial" w:hAnsi="Arial" w:cs="Arial"/>
          <w:b/>
          <w:color w:val="666666"/>
          <w:sz w:val="22"/>
          <w:szCs w:val="22"/>
        </w:rPr>
        <w:t xml:space="preserve"> March 2020 and programme delivery commenced.</w:t>
      </w:r>
    </w:p>
    <w:p w:rsidR="00F66ED2" w:rsidRPr="00C140DC" w:rsidRDefault="00F66ED2" w:rsidP="00B00264">
      <w:pPr>
        <w:pStyle w:val="NormalWeb"/>
        <w:spacing w:before="0" w:beforeAutospacing="0" w:after="0" w:afterAutospacing="0"/>
        <w:textAlignment w:val="baseline"/>
        <w:rPr>
          <w:rFonts w:ascii="Arial" w:hAnsi="Arial" w:cs="Arial"/>
          <w:color w:val="666666"/>
          <w:sz w:val="22"/>
          <w:szCs w:val="22"/>
        </w:rPr>
      </w:pPr>
    </w:p>
    <w:p w:rsidR="00CE7EA1" w:rsidRPr="00C140DC" w:rsidRDefault="00CE7EA1" w:rsidP="00B00264">
      <w:pPr>
        <w:pStyle w:val="NormalWeb"/>
        <w:spacing w:before="0" w:beforeAutospacing="0" w:after="0" w:afterAutospacing="0"/>
        <w:textAlignment w:val="baseline"/>
        <w:rPr>
          <w:rFonts w:ascii="Arial" w:hAnsi="Arial" w:cs="Arial"/>
          <w:color w:val="666666"/>
          <w:sz w:val="22"/>
          <w:szCs w:val="22"/>
        </w:rPr>
      </w:pPr>
      <w:r w:rsidRPr="00C140DC">
        <w:rPr>
          <w:rFonts w:ascii="Arial" w:hAnsi="Arial" w:cs="Arial"/>
          <w:color w:val="666666"/>
          <w:sz w:val="22"/>
          <w:szCs w:val="22"/>
        </w:rPr>
        <w:t xml:space="preserve">Officers from the </w:t>
      </w:r>
      <w:r w:rsidR="00F9561C">
        <w:rPr>
          <w:rFonts w:ascii="Arial" w:hAnsi="Arial" w:cs="Arial"/>
          <w:color w:val="666666"/>
          <w:sz w:val="22"/>
          <w:szCs w:val="22"/>
        </w:rPr>
        <w:t>G</w:t>
      </w:r>
      <w:r w:rsidRPr="00C140DC">
        <w:rPr>
          <w:rFonts w:ascii="Arial" w:hAnsi="Arial" w:cs="Arial"/>
          <w:color w:val="666666"/>
          <w:sz w:val="22"/>
          <w:szCs w:val="22"/>
        </w:rPr>
        <w:t xml:space="preserve">rowing </w:t>
      </w:r>
      <w:r w:rsidR="00F9561C">
        <w:rPr>
          <w:rFonts w:ascii="Arial" w:hAnsi="Arial" w:cs="Arial"/>
          <w:color w:val="666666"/>
          <w:sz w:val="22"/>
          <w:szCs w:val="22"/>
        </w:rPr>
        <w:t>C</w:t>
      </w:r>
      <w:r w:rsidRPr="00C140DC">
        <w:rPr>
          <w:rFonts w:ascii="Arial" w:hAnsi="Arial" w:cs="Arial"/>
          <w:color w:val="666666"/>
          <w:sz w:val="22"/>
          <w:szCs w:val="22"/>
        </w:rPr>
        <w:t>ommunities pro</w:t>
      </w:r>
      <w:r w:rsidR="00F9561C">
        <w:rPr>
          <w:rFonts w:ascii="Arial" w:hAnsi="Arial" w:cs="Arial"/>
          <w:color w:val="666666"/>
          <w:sz w:val="22"/>
          <w:szCs w:val="22"/>
        </w:rPr>
        <w:t>gramme and Economic Development</w:t>
      </w:r>
      <w:r w:rsidR="00B67C8C">
        <w:rPr>
          <w:rFonts w:ascii="Arial" w:hAnsi="Arial" w:cs="Arial"/>
          <w:color w:val="666666"/>
          <w:sz w:val="22"/>
          <w:szCs w:val="22"/>
        </w:rPr>
        <w:t xml:space="preserve"> Social Economy p</w:t>
      </w:r>
      <w:r w:rsidRPr="00C140DC">
        <w:rPr>
          <w:rFonts w:ascii="Arial" w:hAnsi="Arial" w:cs="Arial"/>
          <w:color w:val="666666"/>
          <w:sz w:val="22"/>
          <w:szCs w:val="22"/>
        </w:rPr>
        <w:t>rogramme will provide support through</w:t>
      </w:r>
      <w:r w:rsidR="00F9561C">
        <w:rPr>
          <w:rFonts w:ascii="Arial" w:hAnsi="Arial" w:cs="Arial"/>
          <w:color w:val="666666"/>
          <w:sz w:val="22"/>
          <w:szCs w:val="22"/>
        </w:rPr>
        <w:t>out</w:t>
      </w:r>
      <w:r w:rsidRPr="00C140DC">
        <w:rPr>
          <w:rFonts w:ascii="Arial" w:hAnsi="Arial" w:cs="Arial"/>
          <w:color w:val="666666"/>
          <w:sz w:val="22"/>
          <w:szCs w:val="22"/>
        </w:rPr>
        <w:t xml:space="preserve"> the</w:t>
      </w:r>
      <w:r w:rsidR="00C74C22" w:rsidRPr="00C140DC">
        <w:rPr>
          <w:rFonts w:ascii="Arial" w:hAnsi="Arial" w:cs="Arial"/>
          <w:color w:val="666666"/>
          <w:sz w:val="22"/>
          <w:szCs w:val="22"/>
        </w:rPr>
        <w:t xml:space="preserve"> application process and</w:t>
      </w:r>
      <w:r w:rsidRPr="00C140DC">
        <w:rPr>
          <w:rFonts w:ascii="Arial" w:hAnsi="Arial" w:cs="Arial"/>
          <w:color w:val="666666"/>
          <w:sz w:val="22"/>
          <w:szCs w:val="22"/>
        </w:rPr>
        <w:t xml:space="preserve"> to the successful applicants </w:t>
      </w:r>
      <w:r w:rsidR="00C74C22" w:rsidRPr="00C140DC">
        <w:rPr>
          <w:rFonts w:ascii="Arial" w:hAnsi="Arial" w:cs="Arial"/>
          <w:color w:val="666666"/>
          <w:sz w:val="22"/>
          <w:szCs w:val="22"/>
        </w:rPr>
        <w:t xml:space="preserve">in </w:t>
      </w:r>
      <w:r w:rsidRPr="00C140DC">
        <w:rPr>
          <w:rFonts w:ascii="Arial" w:hAnsi="Arial" w:cs="Arial"/>
          <w:color w:val="666666"/>
          <w:sz w:val="22"/>
          <w:szCs w:val="22"/>
        </w:rPr>
        <w:t>develop</w:t>
      </w:r>
      <w:r w:rsidR="00F9561C">
        <w:rPr>
          <w:rFonts w:ascii="Arial" w:hAnsi="Arial" w:cs="Arial"/>
          <w:color w:val="666666"/>
          <w:sz w:val="22"/>
          <w:szCs w:val="22"/>
        </w:rPr>
        <w:t>ing</w:t>
      </w:r>
      <w:r w:rsidRPr="00C140DC">
        <w:rPr>
          <w:rFonts w:ascii="Arial" w:hAnsi="Arial" w:cs="Arial"/>
          <w:color w:val="666666"/>
          <w:sz w:val="22"/>
          <w:szCs w:val="22"/>
        </w:rPr>
        <w:t xml:space="preserve"> their business or programme. </w:t>
      </w:r>
    </w:p>
    <w:p w:rsidR="00B00264" w:rsidRPr="00C140DC" w:rsidRDefault="00B00264" w:rsidP="00B00264">
      <w:pPr>
        <w:pStyle w:val="NormalWeb"/>
        <w:spacing w:before="0" w:beforeAutospacing="0" w:after="0" w:afterAutospacing="0"/>
        <w:textAlignment w:val="baseline"/>
        <w:rPr>
          <w:rFonts w:ascii="Arial" w:hAnsi="Arial" w:cs="Arial"/>
          <w:color w:val="666666"/>
          <w:sz w:val="22"/>
          <w:szCs w:val="22"/>
        </w:rPr>
      </w:pPr>
    </w:p>
    <w:p w:rsidR="00B00264" w:rsidRPr="00C140DC" w:rsidRDefault="00CB5A1F" w:rsidP="00B00264">
      <w:pPr>
        <w:pStyle w:val="NormalWeb"/>
        <w:spacing w:before="0" w:beforeAutospacing="0" w:after="0" w:afterAutospacing="0"/>
        <w:textAlignment w:val="baseline"/>
        <w:rPr>
          <w:rFonts w:ascii="Arial" w:hAnsi="Arial" w:cs="Arial"/>
          <w:b/>
          <w:color w:val="666666"/>
          <w:sz w:val="22"/>
          <w:szCs w:val="22"/>
        </w:rPr>
      </w:pPr>
      <w:r w:rsidRPr="00C140DC">
        <w:rPr>
          <w:rFonts w:ascii="Arial" w:hAnsi="Arial" w:cs="Arial"/>
          <w:b/>
          <w:color w:val="666666"/>
          <w:sz w:val="22"/>
          <w:szCs w:val="22"/>
        </w:rPr>
        <w:t>What do I/we</w:t>
      </w:r>
      <w:r w:rsidR="00B00264" w:rsidRPr="00C140DC">
        <w:rPr>
          <w:rFonts w:ascii="Arial" w:hAnsi="Arial" w:cs="Arial"/>
          <w:b/>
          <w:color w:val="666666"/>
          <w:sz w:val="22"/>
          <w:szCs w:val="22"/>
        </w:rPr>
        <w:t xml:space="preserve"> need to do?</w:t>
      </w:r>
    </w:p>
    <w:p w:rsidR="00B00264" w:rsidRPr="00C140DC" w:rsidRDefault="00B00264" w:rsidP="00B00264">
      <w:pPr>
        <w:pStyle w:val="NormalWeb"/>
        <w:spacing w:before="0" w:beforeAutospacing="0" w:after="0" w:afterAutospacing="0"/>
        <w:textAlignment w:val="baseline"/>
        <w:rPr>
          <w:rFonts w:ascii="Arial" w:hAnsi="Arial" w:cs="Arial"/>
          <w:color w:val="666666"/>
          <w:sz w:val="22"/>
          <w:szCs w:val="22"/>
        </w:rPr>
      </w:pPr>
    </w:p>
    <w:p w:rsidR="00B00264" w:rsidRPr="00C140DC" w:rsidRDefault="00B00264" w:rsidP="00C74C22">
      <w:pPr>
        <w:pStyle w:val="NormalWeb"/>
        <w:numPr>
          <w:ilvl w:val="0"/>
          <w:numId w:val="1"/>
        </w:numPr>
        <w:spacing w:before="0" w:beforeAutospacing="0" w:after="0" w:afterAutospacing="0"/>
        <w:textAlignment w:val="baseline"/>
        <w:rPr>
          <w:rFonts w:ascii="Arial" w:hAnsi="Arial" w:cs="Arial"/>
          <w:color w:val="666666"/>
          <w:sz w:val="22"/>
          <w:szCs w:val="22"/>
        </w:rPr>
      </w:pPr>
      <w:r w:rsidRPr="00C140DC">
        <w:rPr>
          <w:rFonts w:ascii="Arial" w:hAnsi="Arial" w:cs="Arial"/>
          <w:color w:val="666666"/>
          <w:sz w:val="22"/>
          <w:szCs w:val="22"/>
        </w:rPr>
        <w:t xml:space="preserve">Attend </w:t>
      </w:r>
      <w:r w:rsidR="00C74C22" w:rsidRPr="00C140DC">
        <w:rPr>
          <w:rFonts w:ascii="Arial" w:hAnsi="Arial" w:cs="Arial"/>
          <w:color w:val="666666"/>
          <w:sz w:val="22"/>
          <w:szCs w:val="22"/>
        </w:rPr>
        <w:t xml:space="preserve">an </w:t>
      </w:r>
      <w:r w:rsidR="00CE7EA1" w:rsidRPr="00C140DC">
        <w:rPr>
          <w:rFonts w:ascii="Arial" w:hAnsi="Arial" w:cs="Arial"/>
          <w:color w:val="666666"/>
          <w:sz w:val="22"/>
          <w:szCs w:val="22"/>
        </w:rPr>
        <w:t>information and brainstorming event</w:t>
      </w:r>
    </w:p>
    <w:p w:rsidR="00CE7EA1" w:rsidRPr="00C140DC" w:rsidRDefault="00C74C22" w:rsidP="00C74C22">
      <w:pPr>
        <w:pStyle w:val="NormalWeb"/>
        <w:numPr>
          <w:ilvl w:val="0"/>
          <w:numId w:val="1"/>
        </w:numPr>
        <w:spacing w:before="0" w:beforeAutospacing="0" w:after="0" w:afterAutospacing="0"/>
        <w:textAlignment w:val="baseline"/>
        <w:rPr>
          <w:rFonts w:ascii="Arial" w:hAnsi="Arial" w:cs="Arial"/>
          <w:color w:val="666666"/>
          <w:sz w:val="22"/>
          <w:szCs w:val="22"/>
        </w:rPr>
      </w:pPr>
      <w:r w:rsidRPr="00C140DC">
        <w:rPr>
          <w:rFonts w:ascii="Arial" w:hAnsi="Arial" w:cs="Arial"/>
          <w:color w:val="666666"/>
          <w:sz w:val="22"/>
          <w:szCs w:val="22"/>
        </w:rPr>
        <w:t>Attend an a</w:t>
      </w:r>
      <w:r w:rsidR="00CB5A1F" w:rsidRPr="00C140DC">
        <w:rPr>
          <w:rFonts w:ascii="Arial" w:hAnsi="Arial" w:cs="Arial"/>
          <w:color w:val="666666"/>
          <w:sz w:val="22"/>
          <w:szCs w:val="22"/>
        </w:rPr>
        <w:t>pplication c</w:t>
      </w:r>
      <w:r w:rsidR="00CE7EA1" w:rsidRPr="00C140DC">
        <w:rPr>
          <w:rFonts w:ascii="Arial" w:hAnsi="Arial" w:cs="Arial"/>
          <w:color w:val="666666"/>
          <w:sz w:val="22"/>
          <w:szCs w:val="22"/>
        </w:rPr>
        <w:t>linic – officers will guide you through the</w:t>
      </w:r>
      <w:r w:rsidR="00CB5A1F" w:rsidRPr="00C140DC">
        <w:rPr>
          <w:rFonts w:ascii="Arial" w:hAnsi="Arial" w:cs="Arial"/>
          <w:color w:val="666666"/>
          <w:sz w:val="22"/>
          <w:szCs w:val="22"/>
        </w:rPr>
        <w:t xml:space="preserve"> application process</w:t>
      </w:r>
    </w:p>
    <w:p w:rsidR="00C74C22" w:rsidRPr="00C140DC" w:rsidRDefault="00C74C22" w:rsidP="00C74C22">
      <w:pPr>
        <w:pStyle w:val="NormalWeb"/>
        <w:numPr>
          <w:ilvl w:val="0"/>
          <w:numId w:val="1"/>
        </w:numPr>
        <w:spacing w:before="0" w:beforeAutospacing="0" w:after="0" w:afterAutospacing="0"/>
        <w:textAlignment w:val="baseline"/>
        <w:rPr>
          <w:rFonts w:ascii="Arial" w:hAnsi="Arial" w:cs="Arial"/>
          <w:color w:val="666666"/>
          <w:sz w:val="22"/>
          <w:szCs w:val="22"/>
        </w:rPr>
      </w:pPr>
      <w:r w:rsidRPr="00C140DC">
        <w:rPr>
          <w:rFonts w:ascii="Arial" w:hAnsi="Arial" w:cs="Arial"/>
          <w:color w:val="666666"/>
          <w:sz w:val="22"/>
          <w:szCs w:val="22"/>
        </w:rPr>
        <w:t>Submit an application</w:t>
      </w:r>
      <w:r w:rsidR="00CB5A1F" w:rsidRPr="00C140DC">
        <w:rPr>
          <w:rFonts w:ascii="Arial" w:hAnsi="Arial" w:cs="Arial"/>
          <w:color w:val="666666"/>
          <w:sz w:val="22"/>
          <w:szCs w:val="22"/>
        </w:rPr>
        <w:t>.</w:t>
      </w:r>
    </w:p>
    <w:p w:rsidR="00CE7EA1" w:rsidRPr="00C140DC" w:rsidRDefault="00CE7EA1" w:rsidP="00B00264">
      <w:pPr>
        <w:pStyle w:val="NormalWeb"/>
        <w:spacing w:before="0" w:beforeAutospacing="0" w:after="0" w:afterAutospacing="0"/>
        <w:textAlignment w:val="baseline"/>
        <w:rPr>
          <w:rFonts w:ascii="Arial" w:hAnsi="Arial" w:cs="Arial"/>
          <w:color w:val="666666"/>
          <w:sz w:val="22"/>
          <w:szCs w:val="22"/>
        </w:rPr>
      </w:pPr>
    </w:p>
    <w:p w:rsidR="00CB5A1F" w:rsidRDefault="00CB5A1F" w:rsidP="00B00264">
      <w:pPr>
        <w:pStyle w:val="NormalWeb"/>
        <w:spacing w:before="0" w:beforeAutospacing="0" w:after="0" w:afterAutospacing="0"/>
        <w:textAlignment w:val="baseline"/>
        <w:rPr>
          <w:rFonts w:ascii="Arial" w:hAnsi="Arial" w:cs="Arial"/>
          <w:b/>
          <w:color w:val="666666"/>
          <w:sz w:val="22"/>
          <w:szCs w:val="22"/>
        </w:rPr>
      </w:pPr>
    </w:p>
    <w:p w:rsidR="00C140DC" w:rsidRPr="00C140DC" w:rsidRDefault="00C140DC" w:rsidP="00B00264">
      <w:pPr>
        <w:pStyle w:val="NormalWeb"/>
        <w:spacing w:before="0" w:beforeAutospacing="0" w:after="0" w:afterAutospacing="0"/>
        <w:textAlignment w:val="baseline"/>
        <w:rPr>
          <w:rFonts w:ascii="Arial" w:hAnsi="Arial" w:cs="Arial"/>
          <w:b/>
          <w:color w:val="666666"/>
          <w:sz w:val="22"/>
          <w:szCs w:val="22"/>
        </w:rPr>
      </w:pPr>
    </w:p>
    <w:p w:rsidR="00CB5A1F" w:rsidRPr="00C140DC" w:rsidRDefault="00CB5A1F" w:rsidP="00B00264">
      <w:pPr>
        <w:pStyle w:val="NormalWeb"/>
        <w:spacing w:before="0" w:beforeAutospacing="0" w:after="0" w:afterAutospacing="0"/>
        <w:textAlignment w:val="baseline"/>
        <w:rPr>
          <w:rFonts w:ascii="Arial" w:hAnsi="Arial" w:cs="Arial"/>
          <w:b/>
          <w:color w:val="666666"/>
          <w:sz w:val="22"/>
          <w:szCs w:val="22"/>
        </w:rPr>
      </w:pPr>
    </w:p>
    <w:p w:rsidR="00CB5A1F" w:rsidRPr="00C140DC" w:rsidRDefault="00CB5A1F" w:rsidP="00B00264">
      <w:pPr>
        <w:pStyle w:val="NormalWeb"/>
        <w:spacing w:before="0" w:beforeAutospacing="0" w:after="0" w:afterAutospacing="0"/>
        <w:textAlignment w:val="baseline"/>
        <w:rPr>
          <w:rFonts w:ascii="Arial" w:hAnsi="Arial" w:cs="Arial"/>
          <w:b/>
          <w:color w:val="666666"/>
          <w:sz w:val="22"/>
          <w:szCs w:val="22"/>
        </w:rPr>
      </w:pPr>
    </w:p>
    <w:p w:rsidR="00CB5A1F" w:rsidRPr="00C140DC" w:rsidRDefault="00CB5A1F" w:rsidP="00B00264">
      <w:pPr>
        <w:pStyle w:val="NormalWeb"/>
        <w:spacing w:before="0" w:beforeAutospacing="0" w:after="0" w:afterAutospacing="0"/>
        <w:textAlignment w:val="baseline"/>
        <w:rPr>
          <w:rFonts w:ascii="Arial" w:hAnsi="Arial" w:cs="Arial"/>
          <w:b/>
          <w:color w:val="666666"/>
          <w:sz w:val="22"/>
          <w:szCs w:val="22"/>
        </w:rPr>
      </w:pPr>
    </w:p>
    <w:p w:rsidR="00CB5A1F" w:rsidRPr="00C140DC" w:rsidRDefault="00CB5A1F" w:rsidP="00B00264">
      <w:pPr>
        <w:pStyle w:val="NormalWeb"/>
        <w:spacing w:before="0" w:beforeAutospacing="0" w:after="0" w:afterAutospacing="0"/>
        <w:textAlignment w:val="baseline"/>
        <w:rPr>
          <w:rFonts w:ascii="Arial" w:hAnsi="Arial" w:cs="Arial"/>
          <w:b/>
          <w:color w:val="666666"/>
          <w:sz w:val="22"/>
          <w:szCs w:val="22"/>
        </w:rPr>
      </w:pPr>
    </w:p>
    <w:p w:rsidR="00CE7EA1" w:rsidRPr="00C140DC" w:rsidRDefault="00CE7EA1" w:rsidP="00B00264">
      <w:pPr>
        <w:pStyle w:val="NormalWeb"/>
        <w:spacing w:before="0" w:beforeAutospacing="0" w:after="0" w:afterAutospacing="0"/>
        <w:textAlignment w:val="baseline"/>
        <w:rPr>
          <w:rFonts w:ascii="Arial" w:hAnsi="Arial" w:cs="Arial"/>
          <w:b/>
          <w:color w:val="666666"/>
          <w:sz w:val="22"/>
          <w:szCs w:val="22"/>
        </w:rPr>
      </w:pPr>
      <w:r w:rsidRPr="00C140DC">
        <w:rPr>
          <w:rFonts w:ascii="Arial" w:hAnsi="Arial" w:cs="Arial"/>
          <w:b/>
          <w:color w:val="666666"/>
          <w:sz w:val="22"/>
          <w:szCs w:val="22"/>
        </w:rPr>
        <w:t xml:space="preserve">Timescale </w:t>
      </w:r>
    </w:p>
    <w:p w:rsidR="00CE7EA1" w:rsidRPr="00C140DC" w:rsidRDefault="00CE7EA1" w:rsidP="00B00264">
      <w:pPr>
        <w:pStyle w:val="NormalWeb"/>
        <w:spacing w:before="0" w:beforeAutospacing="0" w:after="0" w:afterAutospacing="0"/>
        <w:textAlignment w:val="baseline"/>
        <w:rPr>
          <w:rFonts w:ascii="Arial" w:hAnsi="Arial" w:cs="Arial"/>
          <w:color w:val="666666"/>
          <w:sz w:val="22"/>
          <w:szCs w:val="22"/>
        </w:rPr>
      </w:pPr>
    </w:p>
    <w:p w:rsidR="00CE7EA1" w:rsidRPr="00C140DC" w:rsidRDefault="00CE7EA1" w:rsidP="00B00264">
      <w:pPr>
        <w:pStyle w:val="NormalWeb"/>
        <w:spacing w:before="0" w:beforeAutospacing="0" w:after="0" w:afterAutospacing="0"/>
        <w:textAlignment w:val="baseline"/>
        <w:rPr>
          <w:rFonts w:ascii="Arial" w:hAnsi="Arial" w:cs="Arial"/>
          <w:color w:val="666666"/>
          <w:sz w:val="22"/>
          <w:szCs w:val="22"/>
        </w:rPr>
      </w:pPr>
      <w:r w:rsidRPr="00C140DC">
        <w:rPr>
          <w:rFonts w:ascii="Arial" w:hAnsi="Arial" w:cs="Arial"/>
          <w:color w:val="666666"/>
          <w:sz w:val="22"/>
          <w:szCs w:val="22"/>
        </w:rPr>
        <w:t>Event 1</w:t>
      </w:r>
      <w:r w:rsidR="00F66ED2" w:rsidRPr="00C140DC">
        <w:rPr>
          <w:rFonts w:ascii="Arial" w:hAnsi="Arial" w:cs="Arial"/>
          <w:color w:val="666666"/>
          <w:sz w:val="22"/>
          <w:szCs w:val="22"/>
        </w:rPr>
        <w:t>: Information and brainstorming:</w:t>
      </w:r>
      <w:r w:rsidRPr="00C140DC">
        <w:rPr>
          <w:rFonts w:ascii="Arial" w:hAnsi="Arial" w:cs="Arial"/>
          <w:color w:val="666666"/>
          <w:sz w:val="22"/>
          <w:szCs w:val="22"/>
        </w:rPr>
        <w:t xml:space="preserve"> </w:t>
      </w:r>
      <w:r w:rsidR="00F66ED2" w:rsidRPr="00C140DC">
        <w:rPr>
          <w:rFonts w:ascii="Arial" w:hAnsi="Arial" w:cs="Arial"/>
          <w:color w:val="666666"/>
          <w:sz w:val="22"/>
          <w:szCs w:val="22"/>
        </w:rPr>
        <w:tab/>
        <w:t>14</w:t>
      </w:r>
      <w:r w:rsidR="00F66ED2" w:rsidRPr="00C140DC">
        <w:rPr>
          <w:rFonts w:ascii="Arial" w:hAnsi="Arial" w:cs="Arial"/>
          <w:color w:val="666666"/>
          <w:sz w:val="22"/>
          <w:szCs w:val="22"/>
          <w:vertAlign w:val="superscript"/>
        </w:rPr>
        <w:t>th</w:t>
      </w:r>
      <w:r w:rsidR="00C140DC">
        <w:rPr>
          <w:rFonts w:ascii="Arial" w:hAnsi="Arial" w:cs="Arial"/>
          <w:color w:val="666666"/>
          <w:sz w:val="22"/>
          <w:szCs w:val="22"/>
        </w:rPr>
        <w:t xml:space="preserve"> January 7:00p.m. – 9:00</w:t>
      </w:r>
      <w:r w:rsidR="00F66ED2" w:rsidRPr="00C140DC">
        <w:rPr>
          <w:rFonts w:ascii="Arial" w:hAnsi="Arial" w:cs="Arial"/>
          <w:color w:val="666666"/>
          <w:sz w:val="22"/>
          <w:szCs w:val="22"/>
        </w:rPr>
        <w:t xml:space="preserve">p.m. Hayloft, </w:t>
      </w:r>
      <w:r w:rsidR="00C140DC">
        <w:rPr>
          <w:rFonts w:ascii="Arial" w:hAnsi="Arial" w:cs="Arial"/>
          <w:color w:val="666666"/>
          <w:sz w:val="22"/>
          <w:szCs w:val="22"/>
        </w:rPr>
        <w:t xml:space="preserve"> </w:t>
      </w:r>
      <w:r w:rsidR="00F66ED2" w:rsidRPr="00C140DC">
        <w:rPr>
          <w:rFonts w:ascii="Arial" w:hAnsi="Arial" w:cs="Arial"/>
          <w:color w:val="666666"/>
          <w:sz w:val="22"/>
          <w:szCs w:val="22"/>
        </w:rPr>
        <w:t xml:space="preserve"> </w:t>
      </w:r>
      <w:r w:rsidR="00D77ABB" w:rsidRPr="00C140DC">
        <w:rPr>
          <w:rFonts w:ascii="Arial" w:hAnsi="Arial" w:cs="Arial"/>
          <w:color w:val="666666"/>
          <w:sz w:val="22"/>
          <w:szCs w:val="22"/>
        </w:rPr>
        <w:t xml:space="preserve">    </w:t>
      </w:r>
    </w:p>
    <w:p w:rsidR="00FB3BFF" w:rsidRPr="00C140DC" w:rsidRDefault="00D77ABB" w:rsidP="00D77ABB">
      <w:pPr>
        <w:pStyle w:val="NormalWeb"/>
        <w:spacing w:before="0" w:beforeAutospacing="0" w:after="0" w:afterAutospacing="0"/>
        <w:jc w:val="center"/>
        <w:textAlignment w:val="baseline"/>
        <w:rPr>
          <w:rFonts w:ascii="Arial" w:hAnsi="Arial" w:cs="Arial"/>
          <w:color w:val="666666"/>
          <w:sz w:val="22"/>
          <w:szCs w:val="22"/>
        </w:rPr>
      </w:pPr>
      <w:r w:rsidRPr="00C140DC">
        <w:rPr>
          <w:rFonts w:ascii="Arial" w:hAnsi="Arial" w:cs="Arial"/>
          <w:color w:val="666666"/>
          <w:sz w:val="22"/>
          <w:szCs w:val="22"/>
        </w:rPr>
        <w:t xml:space="preserve">                                        </w:t>
      </w:r>
      <w:r w:rsidR="00C140DC">
        <w:rPr>
          <w:rFonts w:ascii="Arial" w:hAnsi="Arial" w:cs="Arial"/>
          <w:color w:val="666666"/>
          <w:sz w:val="22"/>
          <w:szCs w:val="22"/>
        </w:rPr>
        <w:t xml:space="preserve">             Palace </w:t>
      </w:r>
      <w:r w:rsidRPr="00C140DC">
        <w:rPr>
          <w:rFonts w:ascii="Arial" w:hAnsi="Arial" w:cs="Arial"/>
          <w:color w:val="666666"/>
          <w:sz w:val="22"/>
          <w:szCs w:val="22"/>
        </w:rPr>
        <w:t>Stables, The Palace, Armagh</w:t>
      </w:r>
      <w:r w:rsidR="00C140DC">
        <w:rPr>
          <w:rFonts w:ascii="Arial" w:hAnsi="Arial" w:cs="Arial"/>
          <w:color w:val="666666"/>
          <w:sz w:val="22"/>
          <w:szCs w:val="22"/>
        </w:rPr>
        <w:t>.</w:t>
      </w:r>
    </w:p>
    <w:p w:rsidR="00D77ABB" w:rsidRPr="00C140DC" w:rsidRDefault="00D77ABB" w:rsidP="00D77ABB">
      <w:pPr>
        <w:pStyle w:val="NormalWeb"/>
        <w:spacing w:before="0" w:beforeAutospacing="0" w:after="0" w:afterAutospacing="0"/>
        <w:jc w:val="center"/>
        <w:textAlignment w:val="baseline"/>
        <w:rPr>
          <w:rFonts w:ascii="Arial" w:hAnsi="Arial" w:cs="Arial"/>
          <w:color w:val="666666"/>
          <w:sz w:val="22"/>
          <w:szCs w:val="22"/>
        </w:rPr>
      </w:pPr>
    </w:p>
    <w:p w:rsidR="00CE7EA1" w:rsidRDefault="00CE7EA1" w:rsidP="00B00264">
      <w:pPr>
        <w:pStyle w:val="NormalWeb"/>
        <w:spacing w:before="0" w:beforeAutospacing="0" w:after="0" w:afterAutospacing="0"/>
        <w:textAlignment w:val="baseline"/>
        <w:rPr>
          <w:rFonts w:ascii="Arial" w:hAnsi="Arial" w:cs="Arial"/>
          <w:color w:val="666666"/>
          <w:sz w:val="22"/>
          <w:szCs w:val="22"/>
        </w:rPr>
      </w:pPr>
      <w:r w:rsidRPr="00C140DC">
        <w:rPr>
          <w:rFonts w:ascii="Arial" w:hAnsi="Arial" w:cs="Arial"/>
          <w:color w:val="666666"/>
          <w:sz w:val="22"/>
          <w:szCs w:val="22"/>
        </w:rPr>
        <w:t>Event 2</w:t>
      </w:r>
      <w:r w:rsidR="00F66ED2" w:rsidRPr="00C140DC">
        <w:rPr>
          <w:rFonts w:ascii="Arial" w:hAnsi="Arial" w:cs="Arial"/>
          <w:color w:val="666666"/>
          <w:sz w:val="22"/>
          <w:szCs w:val="22"/>
        </w:rPr>
        <w:t>: Application Clinic</w:t>
      </w:r>
      <w:r w:rsidR="00CB5A1F" w:rsidRPr="00C140DC">
        <w:rPr>
          <w:rFonts w:ascii="Arial" w:hAnsi="Arial" w:cs="Arial"/>
          <w:color w:val="666666"/>
          <w:sz w:val="22"/>
          <w:szCs w:val="22"/>
        </w:rPr>
        <w:t>:</w:t>
      </w:r>
      <w:r w:rsidR="00F66ED2" w:rsidRPr="00C140DC">
        <w:rPr>
          <w:rFonts w:ascii="Arial" w:hAnsi="Arial" w:cs="Arial"/>
          <w:color w:val="666666"/>
          <w:sz w:val="22"/>
          <w:szCs w:val="22"/>
        </w:rPr>
        <w:tab/>
      </w:r>
      <w:r w:rsidR="00F66ED2" w:rsidRPr="00C140DC">
        <w:rPr>
          <w:rFonts w:ascii="Arial" w:hAnsi="Arial" w:cs="Arial"/>
          <w:color w:val="666666"/>
          <w:sz w:val="22"/>
          <w:szCs w:val="22"/>
        </w:rPr>
        <w:tab/>
      </w:r>
      <w:r w:rsidR="00F66ED2" w:rsidRPr="00C140DC">
        <w:rPr>
          <w:rFonts w:ascii="Arial" w:hAnsi="Arial" w:cs="Arial"/>
          <w:color w:val="666666"/>
          <w:sz w:val="22"/>
          <w:szCs w:val="22"/>
        </w:rPr>
        <w:tab/>
        <w:t>21</w:t>
      </w:r>
      <w:r w:rsidR="00F66ED2" w:rsidRPr="00C140DC">
        <w:rPr>
          <w:rFonts w:ascii="Arial" w:hAnsi="Arial" w:cs="Arial"/>
          <w:color w:val="666666"/>
          <w:sz w:val="22"/>
          <w:szCs w:val="22"/>
          <w:vertAlign w:val="superscript"/>
        </w:rPr>
        <w:t>st</w:t>
      </w:r>
      <w:r w:rsidR="00C140DC">
        <w:rPr>
          <w:rFonts w:ascii="Arial" w:hAnsi="Arial" w:cs="Arial"/>
          <w:color w:val="666666"/>
          <w:sz w:val="22"/>
          <w:szCs w:val="22"/>
        </w:rPr>
        <w:t xml:space="preserve"> January 6:00p.m. – 9:00</w:t>
      </w:r>
      <w:r w:rsidR="00F66ED2" w:rsidRPr="00C140DC">
        <w:rPr>
          <w:rFonts w:ascii="Arial" w:hAnsi="Arial" w:cs="Arial"/>
          <w:color w:val="666666"/>
          <w:sz w:val="22"/>
          <w:szCs w:val="22"/>
        </w:rPr>
        <w:t>p.m. Haylof</w:t>
      </w:r>
      <w:r w:rsidR="00C140DC">
        <w:rPr>
          <w:rFonts w:ascii="Arial" w:hAnsi="Arial" w:cs="Arial"/>
          <w:color w:val="666666"/>
          <w:sz w:val="22"/>
          <w:szCs w:val="22"/>
        </w:rPr>
        <w:t>t,</w:t>
      </w:r>
    </w:p>
    <w:p w:rsidR="00C140DC" w:rsidRPr="00C140DC" w:rsidRDefault="00C140DC" w:rsidP="00C140DC">
      <w:pPr>
        <w:pStyle w:val="NormalWeb"/>
        <w:spacing w:before="0" w:beforeAutospacing="0" w:after="0" w:afterAutospacing="0"/>
        <w:jc w:val="center"/>
        <w:textAlignment w:val="baseline"/>
        <w:rPr>
          <w:rFonts w:ascii="Arial" w:hAnsi="Arial" w:cs="Arial"/>
          <w:color w:val="666666"/>
          <w:sz w:val="22"/>
          <w:szCs w:val="22"/>
        </w:rPr>
      </w:pPr>
      <w:r>
        <w:rPr>
          <w:rFonts w:ascii="Arial" w:hAnsi="Arial" w:cs="Arial"/>
          <w:color w:val="666666"/>
          <w:sz w:val="22"/>
          <w:szCs w:val="22"/>
        </w:rPr>
        <w:t xml:space="preserve">                                                     </w:t>
      </w:r>
      <w:r w:rsidRPr="00C140DC">
        <w:rPr>
          <w:rFonts w:ascii="Arial" w:hAnsi="Arial" w:cs="Arial"/>
          <w:color w:val="666666"/>
          <w:sz w:val="22"/>
          <w:szCs w:val="22"/>
        </w:rPr>
        <w:t>Palace Stables, The Palace, Armagh.</w:t>
      </w:r>
    </w:p>
    <w:p w:rsidR="00D77ABB" w:rsidRPr="00C140DC" w:rsidRDefault="00D77ABB" w:rsidP="00D77ABB">
      <w:pPr>
        <w:pStyle w:val="NormalWeb"/>
        <w:spacing w:before="0" w:beforeAutospacing="0" w:after="0" w:afterAutospacing="0"/>
        <w:jc w:val="center"/>
        <w:textAlignment w:val="baseline"/>
        <w:rPr>
          <w:rFonts w:ascii="Arial" w:hAnsi="Arial" w:cs="Arial"/>
          <w:color w:val="666666"/>
          <w:sz w:val="22"/>
          <w:szCs w:val="22"/>
        </w:rPr>
      </w:pPr>
      <w:r w:rsidRPr="00C140DC">
        <w:rPr>
          <w:rFonts w:ascii="Arial" w:hAnsi="Arial" w:cs="Arial"/>
          <w:color w:val="666666"/>
          <w:sz w:val="22"/>
          <w:szCs w:val="22"/>
        </w:rPr>
        <w:t xml:space="preserve">                                        </w:t>
      </w:r>
    </w:p>
    <w:p w:rsidR="00F66ED2" w:rsidRPr="00C140DC" w:rsidRDefault="00F66ED2" w:rsidP="00B00264">
      <w:pPr>
        <w:pStyle w:val="NormalWeb"/>
        <w:spacing w:before="0" w:beforeAutospacing="0" w:after="0" w:afterAutospacing="0"/>
        <w:textAlignment w:val="baseline"/>
        <w:rPr>
          <w:rFonts w:ascii="Arial" w:hAnsi="Arial" w:cs="Arial"/>
          <w:color w:val="666666"/>
          <w:sz w:val="22"/>
          <w:szCs w:val="22"/>
        </w:rPr>
      </w:pPr>
      <w:r w:rsidRPr="00C140DC">
        <w:rPr>
          <w:rFonts w:ascii="Arial" w:hAnsi="Arial" w:cs="Arial"/>
          <w:color w:val="666666"/>
          <w:sz w:val="22"/>
          <w:szCs w:val="22"/>
        </w:rPr>
        <w:t>Application Submitted by</w:t>
      </w:r>
      <w:r w:rsidR="00CB5A1F" w:rsidRPr="00C140DC">
        <w:rPr>
          <w:rFonts w:ascii="Arial" w:hAnsi="Arial" w:cs="Arial"/>
          <w:color w:val="666666"/>
          <w:sz w:val="22"/>
          <w:szCs w:val="22"/>
        </w:rPr>
        <w:t>:</w:t>
      </w:r>
      <w:r w:rsidRPr="00C140DC">
        <w:rPr>
          <w:rFonts w:ascii="Arial" w:hAnsi="Arial" w:cs="Arial"/>
          <w:color w:val="666666"/>
          <w:sz w:val="22"/>
          <w:szCs w:val="22"/>
        </w:rPr>
        <w:tab/>
      </w:r>
      <w:r w:rsidRPr="00C140DC">
        <w:rPr>
          <w:rFonts w:ascii="Arial" w:hAnsi="Arial" w:cs="Arial"/>
          <w:color w:val="666666"/>
          <w:sz w:val="22"/>
          <w:szCs w:val="22"/>
        </w:rPr>
        <w:tab/>
      </w:r>
      <w:r w:rsidRPr="00C140DC">
        <w:rPr>
          <w:rFonts w:ascii="Arial" w:hAnsi="Arial" w:cs="Arial"/>
          <w:color w:val="666666"/>
          <w:sz w:val="22"/>
          <w:szCs w:val="22"/>
        </w:rPr>
        <w:tab/>
        <w:t>24</w:t>
      </w:r>
      <w:r w:rsidRPr="00C140DC">
        <w:rPr>
          <w:rFonts w:ascii="Arial" w:hAnsi="Arial" w:cs="Arial"/>
          <w:color w:val="666666"/>
          <w:sz w:val="22"/>
          <w:szCs w:val="22"/>
          <w:vertAlign w:val="superscript"/>
        </w:rPr>
        <w:t>th</w:t>
      </w:r>
      <w:r w:rsidRPr="00C140DC">
        <w:rPr>
          <w:rFonts w:ascii="Arial" w:hAnsi="Arial" w:cs="Arial"/>
          <w:color w:val="666666"/>
          <w:sz w:val="22"/>
          <w:szCs w:val="22"/>
        </w:rPr>
        <w:t xml:space="preserve"> January</w:t>
      </w:r>
      <w:r w:rsidR="00D77ABB" w:rsidRPr="00C140DC">
        <w:rPr>
          <w:rFonts w:ascii="Arial" w:hAnsi="Arial" w:cs="Arial"/>
          <w:color w:val="666666"/>
          <w:sz w:val="22"/>
          <w:szCs w:val="22"/>
        </w:rPr>
        <w:t xml:space="preserve"> </w:t>
      </w:r>
      <w:r w:rsidR="00C140DC">
        <w:rPr>
          <w:rFonts w:ascii="Arial" w:hAnsi="Arial" w:cs="Arial"/>
          <w:color w:val="666666"/>
          <w:sz w:val="22"/>
          <w:szCs w:val="22"/>
        </w:rPr>
        <w:t>4:00</w:t>
      </w:r>
      <w:r w:rsidRPr="00C140DC">
        <w:rPr>
          <w:rFonts w:ascii="Arial" w:hAnsi="Arial" w:cs="Arial"/>
          <w:color w:val="666666"/>
          <w:sz w:val="22"/>
          <w:szCs w:val="22"/>
        </w:rPr>
        <w:t>p.m.</w:t>
      </w:r>
    </w:p>
    <w:p w:rsidR="00FB3BFF" w:rsidRPr="00C140DC" w:rsidRDefault="00FB3BFF" w:rsidP="00B00264">
      <w:pPr>
        <w:pStyle w:val="NormalWeb"/>
        <w:spacing w:before="0" w:beforeAutospacing="0" w:after="0" w:afterAutospacing="0"/>
        <w:textAlignment w:val="baseline"/>
        <w:rPr>
          <w:rFonts w:ascii="Arial" w:hAnsi="Arial" w:cs="Arial"/>
          <w:color w:val="666666"/>
          <w:sz w:val="22"/>
          <w:szCs w:val="22"/>
        </w:rPr>
      </w:pPr>
    </w:p>
    <w:p w:rsidR="00CE7EA1" w:rsidRPr="00C140DC" w:rsidRDefault="00F66ED2" w:rsidP="00B00264">
      <w:pPr>
        <w:pStyle w:val="NormalWeb"/>
        <w:spacing w:before="0" w:beforeAutospacing="0" w:after="0" w:afterAutospacing="0"/>
        <w:textAlignment w:val="baseline"/>
        <w:rPr>
          <w:rFonts w:ascii="Arial" w:hAnsi="Arial" w:cs="Arial"/>
          <w:color w:val="666666"/>
          <w:sz w:val="22"/>
          <w:szCs w:val="22"/>
        </w:rPr>
      </w:pPr>
      <w:r w:rsidRPr="00C140DC">
        <w:rPr>
          <w:rFonts w:ascii="Arial" w:hAnsi="Arial" w:cs="Arial"/>
          <w:color w:val="666666"/>
          <w:sz w:val="22"/>
          <w:szCs w:val="22"/>
        </w:rPr>
        <w:t>Decision Made</w:t>
      </w:r>
      <w:r w:rsidR="00CB5A1F" w:rsidRPr="00C140DC">
        <w:rPr>
          <w:rFonts w:ascii="Arial" w:hAnsi="Arial" w:cs="Arial"/>
          <w:color w:val="666666"/>
          <w:sz w:val="22"/>
          <w:szCs w:val="22"/>
        </w:rPr>
        <w:t>:</w:t>
      </w:r>
      <w:r w:rsidRPr="00C140DC">
        <w:rPr>
          <w:rFonts w:ascii="Arial" w:hAnsi="Arial" w:cs="Arial"/>
          <w:color w:val="666666"/>
          <w:sz w:val="22"/>
          <w:szCs w:val="22"/>
        </w:rPr>
        <w:tab/>
      </w:r>
      <w:r w:rsidRPr="00C140DC">
        <w:rPr>
          <w:rFonts w:ascii="Arial" w:hAnsi="Arial" w:cs="Arial"/>
          <w:color w:val="666666"/>
          <w:sz w:val="22"/>
          <w:szCs w:val="22"/>
        </w:rPr>
        <w:tab/>
      </w:r>
      <w:r w:rsidRPr="00C140DC">
        <w:rPr>
          <w:rFonts w:ascii="Arial" w:hAnsi="Arial" w:cs="Arial"/>
          <w:color w:val="666666"/>
          <w:sz w:val="22"/>
          <w:szCs w:val="22"/>
        </w:rPr>
        <w:tab/>
      </w:r>
      <w:r w:rsidRPr="00C140DC">
        <w:rPr>
          <w:rFonts w:ascii="Arial" w:hAnsi="Arial" w:cs="Arial"/>
          <w:color w:val="666666"/>
          <w:sz w:val="22"/>
          <w:szCs w:val="22"/>
        </w:rPr>
        <w:tab/>
        <w:t>29</w:t>
      </w:r>
      <w:r w:rsidRPr="00C140DC">
        <w:rPr>
          <w:rFonts w:ascii="Arial" w:hAnsi="Arial" w:cs="Arial"/>
          <w:color w:val="666666"/>
          <w:sz w:val="22"/>
          <w:szCs w:val="22"/>
          <w:vertAlign w:val="superscript"/>
        </w:rPr>
        <w:t>th</w:t>
      </w:r>
      <w:r w:rsidRPr="00C140DC">
        <w:rPr>
          <w:rFonts w:ascii="Arial" w:hAnsi="Arial" w:cs="Arial"/>
          <w:color w:val="666666"/>
          <w:sz w:val="22"/>
          <w:szCs w:val="22"/>
        </w:rPr>
        <w:t xml:space="preserve"> January 2020.</w:t>
      </w:r>
    </w:p>
    <w:p w:rsidR="00CE7EA1" w:rsidRPr="00C140DC" w:rsidRDefault="00CE7EA1" w:rsidP="00B00264">
      <w:pPr>
        <w:pStyle w:val="NormalWeb"/>
        <w:spacing w:before="0" w:beforeAutospacing="0" w:after="0" w:afterAutospacing="0"/>
        <w:textAlignment w:val="baseline"/>
        <w:rPr>
          <w:rFonts w:ascii="Arial" w:hAnsi="Arial" w:cs="Arial"/>
          <w:color w:val="666666"/>
          <w:sz w:val="22"/>
          <w:szCs w:val="22"/>
        </w:rPr>
      </w:pPr>
    </w:p>
    <w:p w:rsidR="00FB3BFF" w:rsidRDefault="00FB3BFF" w:rsidP="00B00264">
      <w:pPr>
        <w:pStyle w:val="NormalWeb"/>
        <w:spacing w:before="0" w:beforeAutospacing="0" w:after="0" w:afterAutospacing="0"/>
        <w:textAlignment w:val="baseline"/>
        <w:rPr>
          <w:rFonts w:ascii="Arial" w:hAnsi="Arial" w:cs="Arial"/>
          <w:color w:val="666666"/>
          <w:sz w:val="22"/>
          <w:szCs w:val="22"/>
        </w:rPr>
      </w:pPr>
      <w:r w:rsidRPr="00C140DC">
        <w:rPr>
          <w:rFonts w:ascii="Arial" w:hAnsi="Arial" w:cs="Arial"/>
          <w:color w:val="666666"/>
          <w:sz w:val="22"/>
          <w:szCs w:val="22"/>
        </w:rPr>
        <w:t>For more information or to register please contact:</w:t>
      </w:r>
    </w:p>
    <w:p w:rsidR="00FF1DA5" w:rsidRDefault="00FF1DA5" w:rsidP="00B00264">
      <w:pPr>
        <w:pStyle w:val="NormalWeb"/>
        <w:spacing w:before="0" w:beforeAutospacing="0" w:after="0" w:afterAutospacing="0"/>
        <w:textAlignment w:val="baseline"/>
        <w:rPr>
          <w:rFonts w:ascii="Arial" w:hAnsi="Arial" w:cs="Arial"/>
          <w:color w:val="666666"/>
          <w:sz w:val="22"/>
          <w:szCs w:val="22"/>
        </w:rPr>
      </w:pPr>
    </w:p>
    <w:p w:rsidR="00FF1DA5" w:rsidRDefault="00F9561C" w:rsidP="00B00264">
      <w:pPr>
        <w:pStyle w:val="NormalWeb"/>
        <w:spacing w:before="0" w:beforeAutospacing="0" w:after="0" w:afterAutospacing="0"/>
        <w:textAlignment w:val="baseline"/>
        <w:rPr>
          <w:rFonts w:ascii="Arial" w:hAnsi="Arial" w:cs="Arial"/>
          <w:color w:val="666666"/>
          <w:sz w:val="22"/>
          <w:szCs w:val="22"/>
        </w:rPr>
      </w:pPr>
      <w:r>
        <w:rPr>
          <w:rFonts w:ascii="Arial" w:hAnsi="Arial" w:cs="Arial"/>
          <w:color w:val="666666"/>
          <w:sz w:val="22"/>
          <w:szCs w:val="22"/>
        </w:rPr>
        <w:t xml:space="preserve">Glen Dickson </w:t>
      </w:r>
    </w:p>
    <w:p w:rsidR="00B67C8C" w:rsidRDefault="00C24F1A" w:rsidP="00B00264">
      <w:pPr>
        <w:pStyle w:val="NormalWeb"/>
        <w:spacing w:before="0" w:beforeAutospacing="0" w:after="0" w:afterAutospacing="0"/>
        <w:textAlignment w:val="baseline"/>
        <w:rPr>
          <w:rFonts w:ascii="Arial" w:hAnsi="Arial" w:cs="Arial"/>
          <w:color w:val="666666"/>
          <w:sz w:val="22"/>
          <w:szCs w:val="22"/>
        </w:rPr>
      </w:pPr>
      <w:hyperlink r:id="rId7" w:history="1">
        <w:r w:rsidR="00B67C8C" w:rsidRPr="00F1632D">
          <w:rPr>
            <w:rStyle w:val="Hyperlink"/>
            <w:rFonts w:ascii="Arial" w:hAnsi="Arial" w:cs="Arial"/>
            <w:sz w:val="22"/>
            <w:szCs w:val="22"/>
          </w:rPr>
          <w:t>Glen.dickson@armaghbanbridgecraigavon.gov.uk</w:t>
        </w:r>
      </w:hyperlink>
      <w:r w:rsidR="00B67C8C">
        <w:rPr>
          <w:rFonts w:ascii="Arial" w:hAnsi="Arial" w:cs="Arial"/>
          <w:color w:val="666666"/>
          <w:sz w:val="22"/>
          <w:szCs w:val="22"/>
        </w:rPr>
        <w:t xml:space="preserve"> </w:t>
      </w:r>
    </w:p>
    <w:p w:rsidR="00B67C8C" w:rsidRPr="00C140DC" w:rsidRDefault="00B67C8C" w:rsidP="00B00264">
      <w:pPr>
        <w:pStyle w:val="NormalWeb"/>
        <w:spacing w:before="0" w:beforeAutospacing="0" w:after="0" w:afterAutospacing="0"/>
        <w:textAlignment w:val="baseline"/>
        <w:rPr>
          <w:rFonts w:ascii="Arial" w:hAnsi="Arial" w:cs="Arial"/>
          <w:color w:val="666666"/>
          <w:sz w:val="22"/>
          <w:szCs w:val="22"/>
        </w:rPr>
      </w:pPr>
      <w:r>
        <w:rPr>
          <w:rFonts w:ascii="Arial" w:hAnsi="Arial" w:cs="Arial"/>
          <w:color w:val="666666"/>
          <w:sz w:val="22"/>
          <w:szCs w:val="22"/>
        </w:rPr>
        <w:t>02838312420</w:t>
      </w:r>
    </w:p>
    <w:p w:rsidR="00CB5A1F" w:rsidRPr="00C140DC" w:rsidRDefault="00CB5A1F" w:rsidP="00B00264">
      <w:pPr>
        <w:pStyle w:val="NormalWeb"/>
        <w:spacing w:before="0" w:beforeAutospacing="0" w:after="0" w:afterAutospacing="0"/>
        <w:textAlignment w:val="baseline"/>
        <w:rPr>
          <w:rFonts w:ascii="Arial" w:hAnsi="Arial" w:cs="Arial"/>
          <w:color w:val="666666"/>
          <w:sz w:val="22"/>
          <w:szCs w:val="22"/>
        </w:rPr>
      </w:pPr>
    </w:p>
    <w:p w:rsidR="00E82E01" w:rsidRDefault="00E82E01"/>
    <w:sectPr w:rsidR="00E82E0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BBC" w:rsidRDefault="00E27BBC" w:rsidP="00E27BBC">
      <w:pPr>
        <w:spacing w:after="0" w:line="240" w:lineRule="auto"/>
      </w:pPr>
      <w:r>
        <w:separator/>
      </w:r>
    </w:p>
  </w:endnote>
  <w:endnote w:type="continuationSeparator" w:id="0">
    <w:p w:rsidR="00E27BBC" w:rsidRDefault="00E27BBC" w:rsidP="00E2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BBC" w:rsidRDefault="00E27BBC" w:rsidP="00E27BBC">
      <w:pPr>
        <w:spacing w:after="0" w:line="240" w:lineRule="auto"/>
      </w:pPr>
      <w:r>
        <w:separator/>
      </w:r>
    </w:p>
  </w:footnote>
  <w:footnote w:type="continuationSeparator" w:id="0">
    <w:p w:rsidR="00E27BBC" w:rsidRDefault="00E27BBC" w:rsidP="00E27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BBC" w:rsidRDefault="00E27BBC">
    <w:pPr>
      <w:pStyle w:val="Header"/>
    </w:pPr>
    <w:r>
      <w:rPr>
        <w:noProof/>
        <w:lang w:eastAsia="en-GB"/>
      </w:rPr>
      <w:drawing>
        <wp:anchor distT="0" distB="0" distL="114300" distR="114300" simplePos="0" relativeHeight="251659264" behindDoc="0" locked="0" layoutInCell="1" allowOverlap="1">
          <wp:simplePos x="0" y="0"/>
          <wp:positionH relativeFrom="column">
            <wp:posOffset>-238125</wp:posOffset>
          </wp:positionH>
          <wp:positionV relativeFrom="paragraph">
            <wp:posOffset>-278130</wp:posOffset>
          </wp:positionV>
          <wp:extent cx="1685925" cy="815702"/>
          <wp:effectExtent l="0" t="0" r="0" b="3810"/>
          <wp:wrapSquare wrapText="bothSides"/>
          <wp:docPr id="4" name="Picture 4" descr="C:\Users\kelly.mallon\AppData\Local\Microsoft\Windows\INetCache\Content.Word\ABC screen sh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lly.mallon\AppData\Local\Microsoft\Windows\INetCache\Content.Word\ABC screen sho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815702"/>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4705350</wp:posOffset>
          </wp:positionH>
          <wp:positionV relativeFrom="paragraph">
            <wp:posOffset>-392430</wp:posOffset>
          </wp:positionV>
          <wp:extent cx="1562100" cy="1040560"/>
          <wp:effectExtent l="0" t="0" r="0" b="7620"/>
          <wp:wrapSquare wrapText="bothSides"/>
          <wp:docPr id="3" name="Picture 3" descr="C:\Users\kelly.mallon\AppData\Local\Microsoft\Windows\INetCache\Content.Word\D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y.mallon\AppData\Local\Microsoft\Windows\INetCache\Content.Word\DFC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2100" cy="104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C2395"/>
    <w:multiLevelType w:val="hybridMultilevel"/>
    <w:tmpl w:val="7EF8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64"/>
    <w:rsid w:val="005828A3"/>
    <w:rsid w:val="006658BF"/>
    <w:rsid w:val="0070313A"/>
    <w:rsid w:val="00735907"/>
    <w:rsid w:val="00A94589"/>
    <w:rsid w:val="00B00264"/>
    <w:rsid w:val="00B67C8C"/>
    <w:rsid w:val="00C140DC"/>
    <w:rsid w:val="00C24F1A"/>
    <w:rsid w:val="00C74C22"/>
    <w:rsid w:val="00CB5A1F"/>
    <w:rsid w:val="00CE7EA1"/>
    <w:rsid w:val="00D02550"/>
    <w:rsid w:val="00D1243E"/>
    <w:rsid w:val="00D77ABB"/>
    <w:rsid w:val="00DE117E"/>
    <w:rsid w:val="00E27BBC"/>
    <w:rsid w:val="00E82E01"/>
    <w:rsid w:val="00F66ED2"/>
    <w:rsid w:val="00F83381"/>
    <w:rsid w:val="00F9561C"/>
    <w:rsid w:val="00FB3BFF"/>
    <w:rsid w:val="00FF1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AB55E3C-4395-49E0-A6C5-FD77726B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264"/>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E27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BBC"/>
  </w:style>
  <w:style w:type="paragraph" w:styleId="Footer">
    <w:name w:val="footer"/>
    <w:basedOn w:val="Normal"/>
    <w:link w:val="FooterChar"/>
    <w:uiPriority w:val="99"/>
    <w:unhideWhenUsed/>
    <w:rsid w:val="00E27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BBC"/>
  </w:style>
  <w:style w:type="character" w:styleId="Hyperlink">
    <w:name w:val="Hyperlink"/>
    <w:basedOn w:val="DefaultParagraphFont"/>
    <w:uiPriority w:val="99"/>
    <w:unhideWhenUsed/>
    <w:rsid w:val="00CB5A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en.dickson@armaghbanbridgecraigav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McNeill</dc:creator>
  <cp:keywords/>
  <dc:description/>
  <cp:lastModifiedBy>Jeff Byers</cp:lastModifiedBy>
  <cp:revision>2</cp:revision>
  <dcterms:created xsi:type="dcterms:W3CDTF">2020-01-07T12:12:00Z</dcterms:created>
  <dcterms:modified xsi:type="dcterms:W3CDTF">2020-01-07T12:12:00Z</dcterms:modified>
</cp:coreProperties>
</file>