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825766" w:rsidRDefault="00BC77A5">
      <w:pPr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825766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825766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825766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825766" w14:paraId="00D5BF05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825766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2BA11D9B" w:rsidR="00BD27D1" w:rsidRPr="00825766" w:rsidRDefault="004D109C" w:rsidP="004D109C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Leisure Assistant</w:t>
            </w:r>
            <w:r w:rsidR="009A4967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825766" w14:paraId="24988882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825766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825766" w14:paraId="772150FF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825766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825766" w14:paraId="5498697C" w14:textId="77777777" w:rsidTr="00825766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825766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7460531D" w:rsidR="00BD27D1" w:rsidRPr="00825766" w:rsidRDefault="00B87DED" w:rsidP="004D109C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>South Lake Leisure Centre</w:t>
            </w:r>
            <w:r w:rsidR="00B96D51" w:rsidRPr="0082576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071D22C7" w14:textId="77777777" w:rsidR="00BD27D1" w:rsidRPr="00825766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743"/>
        <w:gridCol w:w="2636"/>
        <w:gridCol w:w="1730"/>
      </w:tblGrid>
      <w:tr w:rsidR="00BD27D1" w:rsidRPr="00825766" w14:paraId="78894D3F" w14:textId="77777777" w:rsidTr="00825766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825766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825766" w14:paraId="4DD207A3" w14:textId="77777777" w:rsidTr="00825766">
        <w:trPr>
          <w:trHeight w:val="80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825766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825766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CD3E" w14:textId="77777777" w:rsidR="00363999" w:rsidRDefault="004D109C" w:rsidP="004D109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Hold a current National Pool Lifeguard Qualification (NPLQ) or equivalent. </w:t>
            </w:r>
          </w:p>
          <w:p w14:paraId="53E40489" w14:textId="2B3494E5" w:rsidR="00825766" w:rsidRPr="00825766" w:rsidRDefault="00825766" w:rsidP="0082576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EF99E7F" w:rsidR="00363999" w:rsidRPr="00825766" w:rsidRDefault="009A4967" w:rsidP="004D109C">
            <w:pPr>
              <w:pStyle w:val="PlainText"/>
              <w:numPr>
                <w:ilvl w:val="0"/>
                <w:numId w:val="20"/>
              </w:numPr>
              <w:ind w:left="170" w:hanging="170"/>
              <w:rPr>
                <w:sz w:val="24"/>
                <w:szCs w:val="24"/>
              </w:rPr>
            </w:pPr>
            <w:r w:rsidRPr="00825766">
              <w:rPr>
                <w:sz w:val="24"/>
                <w:szCs w:val="24"/>
              </w:rPr>
              <w:t>Additional relevant qualifications</w:t>
            </w:r>
            <w:r w:rsidR="004D109C" w:rsidRPr="00825766">
              <w:rPr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825766" w14:paraId="50D4C1D0" w14:textId="77777777" w:rsidTr="00825766">
        <w:trPr>
          <w:trHeight w:val="80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6F3B" w14:textId="1B40E511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49F21FD9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F073B" w14:textId="7D2E76A6" w:rsidR="00B96D51" w:rsidRPr="00825766" w:rsidRDefault="00B96D51" w:rsidP="009A4967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  <w:p w14:paraId="19A8CF9B" w14:textId="6DCB3DAE" w:rsidR="00C00262" w:rsidRPr="00825766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610EC16B" w:rsidR="00726FC6" w:rsidRPr="00825766" w:rsidRDefault="009A4967" w:rsidP="004D109C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color w:val="auto"/>
                <w:sz w:val="24"/>
                <w:szCs w:val="24"/>
              </w:rPr>
              <w:t xml:space="preserve">One year’s Leisure </w:t>
            </w:r>
            <w:r w:rsidR="004D109C" w:rsidRPr="00825766">
              <w:rPr>
                <w:rFonts w:ascii="Calibri" w:hAnsi="Calibri"/>
                <w:color w:val="auto"/>
                <w:sz w:val="24"/>
                <w:szCs w:val="24"/>
              </w:rPr>
              <w:t xml:space="preserve">industry </w:t>
            </w:r>
            <w:r w:rsidR="00B96D51" w:rsidRPr="00825766">
              <w:rPr>
                <w:rFonts w:ascii="Calibri" w:hAnsi="Calibri"/>
                <w:color w:val="auto"/>
                <w:sz w:val="24"/>
                <w:szCs w:val="24"/>
              </w:rPr>
              <w:t>experience</w:t>
            </w:r>
            <w:r w:rsidR="004D109C" w:rsidRPr="00825766">
              <w:rPr>
                <w:rFonts w:ascii="Calibri" w:hAnsi="Calibri"/>
                <w:color w:val="auto"/>
                <w:sz w:val="24"/>
                <w:szCs w:val="24"/>
              </w:rPr>
              <w:t>.</w:t>
            </w:r>
          </w:p>
          <w:p w14:paraId="7C313C48" w14:textId="7705B674" w:rsidR="00363999" w:rsidRPr="00825766" w:rsidRDefault="00363999" w:rsidP="0085788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825766" w14:paraId="10242530" w14:textId="77777777" w:rsidTr="00825766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825766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825766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825766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825766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4AA00D9" w:rsidR="0023117C" w:rsidRPr="00825766" w:rsidRDefault="004D109C" w:rsidP="004D109C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>Effective customer care skills;</w:t>
            </w:r>
          </w:p>
          <w:p w14:paraId="02D267E4" w14:textId="17183427" w:rsidR="00AC1181" w:rsidRPr="00825766" w:rsidRDefault="00363999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Excellent </w:t>
            </w:r>
            <w:r w:rsidR="00A76CC1" w:rsidRPr="00825766">
              <w:rPr>
                <w:rFonts w:ascii="Calibri" w:hAnsi="Calibri"/>
                <w:sz w:val="24"/>
                <w:szCs w:val="24"/>
              </w:rPr>
              <w:t>oral</w:t>
            </w:r>
            <w:r w:rsidR="0023117C" w:rsidRPr="0082576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0216A" w:rsidRPr="00825766">
              <w:rPr>
                <w:rFonts w:ascii="Calibri" w:hAnsi="Calibri"/>
                <w:sz w:val="24"/>
                <w:szCs w:val="24"/>
              </w:rPr>
              <w:t xml:space="preserve">and </w:t>
            </w:r>
            <w:r w:rsidR="00A76CC1" w:rsidRPr="00825766">
              <w:rPr>
                <w:rFonts w:ascii="Calibri" w:hAnsi="Calibri"/>
                <w:sz w:val="24"/>
                <w:szCs w:val="24"/>
              </w:rPr>
              <w:t xml:space="preserve">written 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 xml:space="preserve">communication </w:t>
            </w:r>
            <w:r w:rsidR="006306A0" w:rsidRPr="00825766">
              <w:rPr>
                <w:rFonts w:ascii="Calibri" w:hAnsi="Calibri"/>
                <w:sz w:val="24"/>
                <w:szCs w:val="24"/>
              </w:rPr>
              <w:t>skills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>;</w:t>
            </w:r>
          </w:p>
          <w:p w14:paraId="36D27805" w14:textId="1695780A" w:rsidR="00B0216A" w:rsidRPr="00825766" w:rsidRDefault="009A4967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>Ability to keep accurate records</w:t>
            </w:r>
            <w:r w:rsidR="004D109C" w:rsidRPr="00825766">
              <w:rPr>
                <w:rFonts w:ascii="Calibri" w:hAnsi="Calibri"/>
                <w:sz w:val="24"/>
                <w:szCs w:val="24"/>
              </w:rPr>
              <w:t>;</w:t>
            </w:r>
          </w:p>
          <w:p w14:paraId="0797BB9C" w14:textId="6B5D8B91" w:rsidR="00B0216A" w:rsidRPr="00825766" w:rsidRDefault="004D109C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work as part of a</w:t>
            </w:r>
            <w:r w:rsidR="00B0216A" w:rsidRPr="00825766">
              <w:rPr>
                <w:rFonts w:ascii="Calibri" w:hAnsi="Calibri"/>
                <w:bCs/>
                <w:iCs/>
                <w:sz w:val="24"/>
                <w:szCs w:val="24"/>
              </w:rPr>
              <w:t xml:space="preserve"> team</w:t>
            </w: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12738477" w14:textId="7EC0323B" w:rsidR="00B0216A" w:rsidRPr="00825766" w:rsidRDefault="00B0216A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work on own initiative</w:t>
            </w:r>
            <w:r w:rsidR="004D109C"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6748D379" w14:textId="2E540BAD" w:rsidR="00B0216A" w:rsidRPr="00825766" w:rsidRDefault="00B0216A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difficult situations appropriately</w:t>
            </w:r>
            <w:r w:rsidR="004D109C" w:rsidRPr="00825766">
              <w:rPr>
                <w:rFonts w:ascii="Calibri" w:hAnsi="Calibri"/>
                <w:bCs/>
                <w:iCs/>
                <w:sz w:val="24"/>
                <w:szCs w:val="24"/>
              </w:rPr>
              <w:t>;</w:t>
            </w:r>
          </w:p>
          <w:p w14:paraId="37EBCB5D" w14:textId="5A670BFE" w:rsidR="00726FC6" w:rsidRPr="00825766" w:rsidRDefault="00EA4DDA" w:rsidP="004D109C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</w:rPr>
              <w:t xml:space="preserve">Understanding of </w:t>
            </w:r>
            <w:r w:rsidR="00726FC6" w:rsidRPr="00825766">
              <w:rPr>
                <w:rFonts w:ascii="Calibri" w:hAnsi="Calibri"/>
                <w:sz w:val="24"/>
                <w:szCs w:val="24"/>
              </w:rPr>
              <w:t>h</w:t>
            </w:r>
            <w:r w:rsidRPr="00825766">
              <w:rPr>
                <w:rFonts w:ascii="Calibri" w:hAnsi="Calibri"/>
                <w:sz w:val="24"/>
                <w:szCs w:val="24"/>
              </w:rPr>
              <w:t xml:space="preserve">ealth and safety </w:t>
            </w:r>
            <w:r w:rsidR="00726FC6" w:rsidRPr="00825766">
              <w:rPr>
                <w:rFonts w:ascii="Calibri" w:hAnsi="Calibri"/>
                <w:sz w:val="24"/>
                <w:szCs w:val="24"/>
              </w:rPr>
              <w:t>requirements;</w:t>
            </w:r>
          </w:p>
          <w:p w14:paraId="1B6C3E67" w14:textId="77777777" w:rsidR="004D109C" w:rsidRPr="00825766" w:rsidRDefault="004D109C" w:rsidP="004D109C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825766">
              <w:rPr>
                <w:rFonts w:ascii="Calibri" w:hAnsi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825766" w:rsidRDefault="00AC1181" w:rsidP="004D10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825766" w:rsidRDefault="00363999" w:rsidP="00B0216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825766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825766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825766" w14:paraId="19141F41" w14:textId="77777777" w:rsidTr="00825766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825766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08EF456D" w:rsidR="00DD600F" w:rsidRPr="00825766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825766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825766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825766" w14:paraId="03D59D09" w14:textId="77777777" w:rsidTr="00825766">
        <w:trPr>
          <w:trHeight w:val="145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825766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22C6D6C5" w:rsidR="009F55C3" w:rsidRPr="00825766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25766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825766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6D26E0B1" w:rsidR="009F55C3" w:rsidRPr="00825766" w:rsidRDefault="004D109C" w:rsidP="005D1A1C">
            <w:pPr>
              <w:rPr>
                <w:rFonts w:ascii="Calibri" w:hAnsi="Calibri"/>
                <w:sz w:val="24"/>
                <w:szCs w:val="24"/>
              </w:rPr>
            </w:pPr>
            <w:r w:rsidRPr="00825766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proofErr w:type="spellStart"/>
            <w:r w:rsidRPr="00825766">
              <w:rPr>
                <w:rFonts w:ascii="Calibri" w:eastAsia="Calibri" w:hAnsi="Calibri" w:cs="Arial"/>
                <w:sz w:val="24"/>
                <w:szCs w:val="24"/>
              </w:rPr>
              <w:t>venings</w:t>
            </w:r>
            <w:proofErr w:type="spellEnd"/>
            <w:r w:rsidRPr="00825766">
              <w:rPr>
                <w:rFonts w:ascii="Calibri" w:eastAsia="Calibri" w:hAnsi="Calibri" w:cs="Arial"/>
                <w:sz w:val="24"/>
                <w:szCs w:val="24"/>
              </w:rPr>
              <w:t xml:space="preserve"> and weekends.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825766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18ED" w14:textId="77777777" w:rsidR="00825766" w:rsidRDefault="00825766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297C24D9" w:rsidR="009F55C3" w:rsidRPr="00825766" w:rsidRDefault="00825766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4C1918" w:rsidRDefault="00BD27D1" w:rsidP="00825766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655AF" w14:textId="77777777" w:rsidR="00060898" w:rsidRDefault="00060898">
      <w:r>
        <w:separator/>
      </w:r>
    </w:p>
  </w:endnote>
  <w:endnote w:type="continuationSeparator" w:id="0">
    <w:p w14:paraId="45D24BA7" w14:textId="77777777" w:rsidR="00060898" w:rsidRDefault="0006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3E12" w14:textId="77777777" w:rsidR="005D1A1C" w:rsidRDefault="005D1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329E" w14:textId="77777777" w:rsidR="005D1A1C" w:rsidRDefault="005D1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80B9" w14:textId="77777777" w:rsidR="005D1A1C" w:rsidRDefault="005D1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B6D4" w14:textId="77777777" w:rsidR="00060898" w:rsidRDefault="00060898">
      <w:r>
        <w:separator/>
      </w:r>
    </w:p>
  </w:footnote>
  <w:footnote w:type="continuationSeparator" w:id="0">
    <w:p w14:paraId="5339E925" w14:textId="77777777" w:rsidR="00060898" w:rsidRDefault="0006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E337" w14:textId="595B3C99" w:rsidR="005D1A1C" w:rsidRDefault="005D1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EC43" w14:textId="1C30A974" w:rsidR="005D1A1C" w:rsidRDefault="005D1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2A01" w14:textId="59CE45DE" w:rsidR="005D1A1C" w:rsidRDefault="005D1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34C0"/>
    <w:multiLevelType w:val="hybridMultilevel"/>
    <w:tmpl w:val="D9C2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D6CB0"/>
    <w:multiLevelType w:val="multilevel"/>
    <w:tmpl w:val="37066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133F3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72E08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F2529"/>
    <w:multiLevelType w:val="hybridMultilevel"/>
    <w:tmpl w:val="370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19"/>
  </w:num>
  <w:num w:numId="5">
    <w:abstractNumId w:val="12"/>
  </w:num>
  <w:num w:numId="6">
    <w:abstractNumId w:val="3"/>
  </w:num>
  <w:num w:numId="7">
    <w:abstractNumId w:val="33"/>
  </w:num>
  <w:num w:numId="8">
    <w:abstractNumId w:val="26"/>
  </w:num>
  <w:num w:numId="9">
    <w:abstractNumId w:val="36"/>
  </w:num>
  <w:num w:numId="10">
    <w:abstractNumId w:val="18"/>
  </w:num>
  <w:num w:numId="11">
    <w:abstractNumId w:val="10"/>
  </w:num>
  <w:num w:numId="12">
    <w:abstractNumId w:val="15"/>
  </w:num>
  <w:num w:numId="13">
    <w:abstractNumId w:val="31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4"/>
  </w:num>
  <w:num w:numId="19">
    <w:abstractNumId w:val="23"/>
  </w:num>
  <w:num w:numId="20">
    <w:abstractNumId w:val="32"/>
  </w:num>
  <w:num w:numId="21">
    <w:abstractNumId w:val="28"/>
  </w:num>
  <w:num w:numId="22">
    <w:abstractNumId w:val="29"/>
  </w:num>
  <w:num w:numId="23">
    <w:abstractNumId w:val="16"/>
  </w:num>
  <w:num w:numId="24">
    <w:abstractNumId w:val="34"/>
  </w:num>
  <w:num w:numId="25">
    <w:abstractNumId w:val="0"/>
  </w:num>
  <w:num w:numId="26">
    <w:abstractNumId w:val="17"/>
  </w:num>
  <w:num w:numId="27">
    <w:abstractNumId w:val="2"/>
  </w:num>
  <w:num w:numId="28">
    <w:abstractNumId w:val="11"/>
  </w:num>
  <w:num w:numId="29">
    <w:abstractNumId w:val="25"/>
  </w:num>
  <w:num w:numId="30">
    <w:abstractNumId w:val="22"/>
  </w:num>
  <w:num w:numId="31">
    <w:abstractNumId w:val="8"/>
  </w:num>
  <w:num w:numId="32">
    <w:abstractNumId w:val="35"/>
  </w:num>
  <w:num w:numId="33">
    <w:abstractNumId w:val="37"/>
  </w:num>
  <w:num w:numId="34">
    <w:abstractNumId w:val="13"/>
  </w:num>
  <w:num w:numId="35">
    <w:abstractNumId w:val="21"/>
  </w:num>
  <w:num w:numId="36">
    <w:abstractNumId w:val="14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60898"/>
    <w:rsid w:val="000B416B"/>
    <w:rsid w:val="000C584E"/>
    <w:rsid w:val="00126B61"/>
    <w:rsid w:val="00147E2F"/>
    <w:rsid w:val="00153928"/>
    <w:rsid w:val="001D0D3F"/>
    <w:rsid w:val="0023117C"/>
    <w:rsid w:val="0027072C"/>
    <w:rsid w:val="002F06A1"/>
    <w:rsid w:val="00322AF3"/>
    <w:rsid w:val="00337E17"/>
    <w:rsid w:val="00352B49"/>
    <w:rsid w:val="00363999"/>
    <w:rsid w:val="00372712"/>
    <w:rsid w:val="003A0494"/>
    <w:rsid w:val="003A5F47"/>
    <w:rsid w:val="003C5DEA"/>
    <w:rsid w:val="003F3C82"/>
    <w:rsid w:val="004C1918"/>
    <w:rsid w:val="004C2395"/>
    <w:rsid w:val="004D109C"/>
    <w:rsid w:val="005264FD"/>
    <w:rsid w:val="00533176"/>
    <w:rsid w:val="00553A2F"/>
    <w:rsid w:val="005812C7"/>
    <w:rsid w:val="005D1A1C"/>
    <w:rsid w:val="005E0AEE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25766"/>
    <w:rsid w:val="00832E17"/>
    <w:rsid w:val="00836131"/>
    <w:rsid w:val="0085788A"/>
    <w:rsid w:val="00875760"/>
    <w:rsid w:val="008A7657"/>
    <w:rsid w:val="00902627"/>
    <w:rsid w:val="00953622"/>
    <w:rsid w:val="009A3B89"/>
    <w:rsid w:val="009A4967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7DA5"/>
  <w15:docId w15:val="{E70A28CB-8FD3-4AEC-B04E-748AC943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D1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A1C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purl.org/dc/dcmitype/"/>
    <ds:schemaRef ds:uri="http://purl.org/dc/elements/1.1/"/>
    <ds:schemaRef ds:uri="http://schemas.openxmlformats.org/package/2006/metadata/core-properties"/>
    <ds:schemaRef ds:uri="7fd69e4f-c34d-499d-85d6-56f5173f998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a930340-0159-493b-bddd-04efe1ebc7c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3</cp:revision>
  <cp:lastPrinted>2019-11-20T17:56:00Z</cp:lastPrinted>
  <dcterms:created xsi:type="dcterms:W3CDTF">2019-12-04T15:50:00Z</dcterms:created>
  <dcterms:modified xsi:type="dcterms:W3CDTF">2020-01-30T12:32:00Z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