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F5274" w14:textId="77777777" w:rsidR="003269FB" w:rsidRDefault="003269FB" w:rsidP="00BE551B">
      <w:pPr>
        <w:jc w:val="center"/>
        <w:rPr>
          <w:rFonts w:ascii="Arial" w:hAnsi="Arial" w:cs="Arial"/>
          <w:b/>
          <w:sz w:val="40"/>
        </w:rPr>
      </w:pPr>
      <w:bookmarkStart w:id="0" w:name="_Hlk515966903"/>
      <w:r w:rsidRPr="003269FB">
        <w:rPr>
          <w:rFonts w:ascii="Arial" w:hAnsi="Arial" w:cs="Arial"/>
          <w:b/>
          <w:sz w:val="40"/>
        </w:rPr>
        <w:t>Best Dish Using Local Ingredients</w:t>
      </w:r>
    </w:p>
    <w:bookmarkEnd w:id="0"/>
    <w:p w14:paraId="58AC00EA" w14:textId="7879E33B"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3EE93CEB"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3269FB" w:rsidRPr="003269FB">
        <w:rPr>
          <w:rFonts w:ascii="Arial" w:hAnsi="Arial" w:cs="Arial"/>
          <w:sz w:val="22"/>
        </w:rPr>
        <w:t xml:space="preserve">Best Dish Using Local Ingredients </w:t>
      </w:r>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221DB2AF"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368742D9" w14:textId="7559B563" w:rsidR="001E6FE7" w:rsidRDefault="003269FB" w:rsidP="00C3586D">
      <w:pPr>
        <w:spacing w:line="276" w:lineRule="auto"/>
        <w:ind w:left="-993" w:right="-631"/>
        <w:rPr>
          <w:rFonts w:ascii="Arial" w:hAnsi="Arial" w:cs="Arial"/>
          <w:b/>
        </w:rPr>
      </w:pPr>
      <w:r w:rsidRPr="003269FB">
        <w:rPr>
          <w:rFonts w:ascii="Arial" w:hAnsi="Arial" w:cs="Arial"/>
          <w:b/>
        </w:rPr>
        <w:t>Best Dish Using Local Ingredients</w:t>
      </w:r>
    </w:p>
    <w:p w14:paraId="0D908D81" w14:textId="77777777" w:rsidR="003269FB" w:rsidRPr="00F76A57" w:rsidRDefault="003269FB" w:rsidP="00C3586D">
      <w:pPr>
        <w:spacing w:line="276" w:lineRule="auto"/>
        <w:ind w:left="-993" w:right="-631"/>
        <w:rPr>
          <w:rFonts w:ascii="Arial" w:hAnsi="Arial" w:cs="Arial"/>
          <w:b/>
          <w:sz w:val="6"/>
        </w:rPr>
      </w:pPr>
    </w:p>
    <w:p w14:paraId="559DEB1A" w14:textId="77777777" w:rsidR="003269FB" w:rsidRPr="003269FB" w:rsidRDefault="003269FB" w:rsidP="003269FB">
      <w:pPr>
        <w:ind w:left="-993" w:right="-631"/>
        <w:jc w:val="both"/>
        <w:rPr>
          <w:rFonts w:ascii="Arial" w:hAnsi="Arial" w:cs="Arial"/>
          <w:sz w:val="22"/>
          <w:szCs w:val="22"/>
        </w:rPr>
      </w:pPr>
      <w:r w:rsidRPr="003269FB">
        <w:rPr>
          <w:rFonts w:ascii="Arial" w:hAnsi="Arial" w:cs="Arial"/>
          <w:sz w:val="22"/>
          <w:szCs w:val="22"/>
        </w:rPr>
        <w:t>This award seeks to showcase the best of local ingredients from the Armagh, Banbridge and Craigavon Borough Council area. This award will be judged initially by an application process in which the judges will look for the following:</w:t>
      </w:r>
    </w:p>
    <w:p w14:paraId="265133DE" w14:textId="77777777" w:rsidR="003269FB" w:rsidRPr="003269FB" w:rsidRDefault="003269FB" w:rsidP="003269FB">
      <w:pPr>
        <w:ind w:left="-993" w:right="-631"/>
        <w:jc w:val="both"/>
        <w:rPr>
          <w:rFonts w:ascii="Arial" w:hAnsi="Arial" w:cs="Arial"/>
          <w:sz w:val="22"/>
          <w:szCs w:val="22"/>
        </w:rPr>
      </w:pPr>
    </w:p>
    <w:p w14:paraId="143F82F3" w14:textId="485C6663" w:rsidR="003269FB" w:rsidRPr="00335B19" w:rsidRDefault="003269FB" w:rsidP="00335B19">
      <w:pPr>
        <w:pStyle w:val="ListParagraph"/>
        <w:numPr>
          <w:ilvl w:val="0"/>
          <w:numId w:val="8"/>
        </w:numPr>
        <w:ind w:right="-631"/>
        <w:jc w:val="both"/>
        <w:rPr>
          <w:rFonts w:ascii="Arial" w:hAnsi="Arial" w:cs="Arial"/>
          <w:sz w:val="22"/>
          <w:szCs w:val="22"/>
        </w:rPr>
      </w:pPr>
      <w:r w:rsidRPr="00335B19">
        <w:rPr>
          <w:rFonts w:ascii="Arial" w:hAnsi="Arial" w:cs="Arial"/>
          <w:sz w:val="22"/>
          <w:szCs w:val="22"/>
        </w:rPr>
        <w:t xml:space="preserve">Identification of the dish which is being proposed for the taste test with a clear rationale for why </w:t>
      </w:r>
      <w:r w:rsidR="00335B19">
        <w:rPr>
          <w:rFonts w:ascii="Arial" w:hAnsi="Arial" w:cs="Arial"/>
          <w:sz w:val="22"/>
          <w:szCs w:val="22"/>
        </w:rPr>
        <w:t>you</w:t>
      </w:r>
      <w:bookmarkStart w:id="1" w:name="_GoBack"/>
      <w:bookmarkEnd w:id="1"/>
      <w:r w:rsidRPr="00335B19">
        <w:rPr>
          <w:rFonts w:ascii="Arial" w:hAnsi="Arial" w:cs="Arial"/>
          <w:sz w:val="22"/>
          <w:szCs w:val="22"/>
        </w:rPr>
        <w:t xml:space="preserve"> have selected this dish and a clear outline of the local ingredients being used and why.</w:t>
      </w:r>
    </w:p>
    <w:p w14:paraId="638F59B3" w14:textId="77777777" w:rsidR="003269FB" w:rsidRPr="003269FB" w:rsidRDefault="003269FB" w:rsidP="003269FB">
      <w:pPr>
        <w:ind w:left="-993" w:right="-631"/>
        <w:jc w:val="both"/>
        <w:rPr>
          <w:rFonts w:ascii="Arial" w:hAnsi="Arial" w:cs="Arial"/>
          <w:sz w:val="22"/>
          <w:szCs w:val="22"/>
        </w:rPr>
      </w:pPr>
    </w:p>
    <w:p w14:paraId="6FA96E00" w14:textId="7D914F1F" w:rsidR="00BE551B" w:rsidRPr="003269FB" w:rsidRDefault="003269FB" w:rsidP="003269FB">
      <w:pPr>
        <w:ind w:left="-993" w:right="-631"/>
        <w:jc w:val="both"/>
        <w:rPr>
          <w:rFonts w:ascii="Arial" w:hAnsi="Arial" w:cs="Arial"/>
          <w:sz w:val="22"/>
          <w:szCs w:val="22"/>
        </w:rPr>
      </w:pPr>
      <w:r w:rsidRPr="003269FB">
        <w:rPr>
          <w:rFonts w:ascii="Arial" w:hAnsi="Arial" w:cs="Arial"/>
          <w:sz w:val="22"/>
          <w:szCs w:val="22"/>
        </w:rPr>
        <w:t>If shortlisted the applicant will then take part in a taste test with a member of the judging panel visiting your premises to taste your freshly prepared dish.</w:t>
      </w:r>
    </w:p>
    <w:p w14:paraId="4A95607B" w14:textId="77777777" w:rsidR="003269FB" w:rsidRDefault="003269FB" w:rsidP="003269FB">
      <w:pPr>
        <w:ind w:left="-993" w:right="-631"/>
        <w:jc w:val="both"/>
        <w:rPr>
          <w:rFonts w:ascii="Arial" w:hAnsi="Arial" w:cs="Arial"/>
          <w:sz w:val="22"/>
        </w:rPr>
      </w:pPr>
    </w:p>
    <w:p w14:paraId="522BA504" w14:textId="3FFC603E"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 xml:space="preserve">see </w:t>
      </w:r>
      <w:r>
        <w:rPr>
          <w:rFonts w:ascii="Arial" w:hAnsi="Arial" w:cs="Arial"/>
          <w:sz w:val="22"/>
        </w:rPr>
        <w:t>above</w:t>
      </w:r>
      <w:r w:rsidRPr="00FE40CA">
        <w:rPr>
          <w:rFonts w:ascii="Arial" w:hAnsi="Arial" w:cs="Arial"/>
          <w:sz w:val="22"/>
        </w:rPr>
        <w:t>). Please provide detailed information (e.g. statistics, evidence, amounts)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2" w:name="_Hlk515867644"/>
      <w:r>
        <w:rPr>
          <w:rFonts w:ascii="Arial" w:hAnsi="Arial" w:cs="Arial"/>
          <w:sz w:val="22"/>
        </w:rPr>
        <w:t>Your contact details will be kept for a maximum of two years when we will contact you to notify you of the Food Heartland Awards 2020.</w:t>
      </w:r>
      <w:bookmarkEnd w:id="2"/>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CEC2" w14:textId="77777777" w:rsidR="00CE379C" w:rsidRDefault="00CE379C" w:rsidP="00C3586D">
      <w:r>
        <w:separator/>
      </w:r>
    </w:p>
  </w:endnote>
  <w:endnote w:type="continuationSeparator" w:id="0">
    <w:p w14:paraId="0955A0E0" w14:textId="77777777" w:rsidR="00CE379C" w:rsidRDefault="00CE379C"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AB27" w14:textId="77777777" w:rsidR="00CE379C" w:rsidRDefault="00CE379C" w:rsidP="00C3586D">
      <w:r>
        <w:separator/>
      </w:r>
    </w:p>
  </w:footnote>
  <w:footnote w:type="continuationSeparator" w:id="0">
    <w:p w14:paraId="5BCEEB36" w14:textId="77777777" w:rsidR="00CE379C" w:rsidRDefault="00CE379C"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FFE"/>
    <w:multiLevelType w:val="hybridMultilevel"/>
    <w:tmpl w:val="634AA41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137355CC"/>
    <w:multiLevelType w:val="hybridMultilevel"/>
    <w:tmpl w:val="854C3A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97B59"/>
    <w:multiLevelType w:val="hybridMultilevel"/>
    <w:tmpl w:val="9A5A142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37D114D1"/>
    <w:multiLevelType w:val="hybridMultilevel"/>
    <w:tmpl w:val="A9D6FD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739F7E58"/>
    <w:multiLevelType w:val="hybridMultilevel"/>
    <w:tmpl w:val="986A83F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134776"/>
    <w:rsid w:val="001E6FE7"/>
    <w:rsid w:val="00241DBF"/>
    <w:rsid w:val="002B741C"/>
    <w:rsid w:val="003269FB"/>
    <w:rsid w:val="00335B19"/>
    <w:rsid w:val="00421E7F"/>
    <w:rsid w:val="00BE551B"/>
    <w:rsid w:val="00C3586D"/>
    <w:rsid w:val="00CE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2</cp:revision>
  <dcterms:created xsi:type="dcterms:W3CDTF">2018-06-05T12:03:00Z</dcterms:created>
  <dcterms:modified xsi:type="dcterms:W3CDTF">2018-06-05T12:03:00Z</dcterms:modified>
</cp:coreProperties>
</file>