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06E0" w14:textId="77777777" w:rsidR="000F02EE" w:rsidRPr="000F02EE" w:rsidRDefault="00005D4B" w:rsidP="000F02EE">
      <w:pPr>
        <w:spacing w:after="0" w:line="240" w:lineRule="auto"/>
        <w:jc w:val="center"/>
        <w:rPr>
          <w:rFonts w:ascii="Calibri" w:eastAsia="Calibri" w:hAnsi="Calibri" w:cs="Times New Roman"/>
          <w:color w:val="1F4E79"/>
          <w:sz w:val="32"/>
          <w:u w:val="single"/>
        </w:rPr>
      </w:pPr>
      <w:r>
        <w:rPr>
          <w:rFonts w:ascii="Calibri" w:eastAsia="Calibri" w:hAnsi="Calibri" w:cs="Times New Roman"/>
          <w:noProof/>
          <w:color w:val="1F4E79"/>
          <w:sz w:val="32"/>
          <w:u w:val="single"/>
          <w:lang w:eastAsia="en-GB"/>
        </w:rPr>
        <mc:AlternateContent>
          <mc:Choice Requires="wps">
            <w:drawing>
              <wp:anchor distT="0" distB="0" distL="114300" distR="114300" simplePos="0" relativeHeight="251659264" behindDoc="0" locked="0" layoutInCell="1" allowOverlap="1" wp14:anchorId="4EAF81BA" wp14:editId="09E2DB46">
                <wp:simplePos x="0" y="0"/>
                <wp:positionH relativeFrom="column">
                  <wp:posOffset>5038725</wp:posOffset>
                </wp:positionH>
                <wp:positionV relativeFrom="paragraph">
                  <wp:posOffset>-523875</wp:posOffset>
                </wp:positionV>
                <wp:extent cx="1381125" cy="447675"/>
                <wp:effectExtent l="0" t="0" r="9525"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1125" cy="447675"/>
                        </a:xfrm>
                        <a:prstGeom prst="rect">
                          <a:avLst/>
                        </a:prstGeom>
                        <a:solidFill>
                          <a:schemeClr val="lt1"/>
                        </a:solidFill>
                        <a:ln w="6350">
                          <a:noFill/>
                        </a:ln>
                      </wps:spPr>
                      <wps:txbx>
                        <w:txbxContent>
                          <w:tbl>
                            <w:tblPr>
                              <w:tblStyle w:val="TableGrid"/>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65404B" w14:paraId="5FC045D8" w14:textId="77777777" w:rsidTr="0065404B">
                              <w:tc>
                                <w:tcPr>
                                  <w:tcW w:w="988" w:type="dxa"/>
                                </w:tcPr>
                                <w:p w14:paraId="1DE59198" w14:textId="77777777" w:rsidR="0065404B" w:rsidRDefault="0065404B">
                                  <w:r>
                                    <w:t>Ref no:</w:t>
                                  </w:r>
                                </w:p>
                              </w:tc>
                              <w:tc>
                                <w:tcPr>
                                  <w:tcW w:w="992" w:type="dxa"/>
                                </w:tcPr>
                                <w:p w14:paraId="0B0F29B9" w14:textId="77777777" w:rsidR="0065404B" w:rsidRDefault="0065404B"/>
                              </w:tc>
                            </w:tr>
                          </w:tbl>
                          <w:p w14:paraId="6E444CAD" w14:textId="77777777" w:rsidR="00005D4B" w:rsidRDefault="00005D4B" w:rsidP="00654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F81BA" id="_x0000_t202" coordsize="21600,21600" o:spt="202" path="m,l,21600r21600,l21600,xe">
                <v:stroke joinstyle="miter"/>
                <v:path gradientshapeok="t" o:connecttype="rect"/>
              </v:shapetype>
              <v:shape id="Text Box 1" o:spid="_x0000_s1026" type="#_x0000_t202" alt="&quot;&quot;" style="position:absolute;left:0;text-align:left;margin-left:396.75pt;margin-top:-41.25pt;width:10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" fillcolor="white [3201]" stroked="f" strokeweight=".5pt">
                <v:textbox>
                  <w:txbxContent>
                    <w:tbl>
                      <w:tblPr>
                        <w:tblStyle w:val="TableGrid"/>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65404B" w14:paraId="5FC045D8" w14:textId="77777777" w:rsidTr="0065404B">
                        <w:tc>
                          <w:tcPr>
                            <w:tcW w:w="988" w:type="dxa"/>
                          </w:tcPr>
                          <w:p w14:paraId="1DE59198" w14:textId="77777777" w:rsidR="0065404B" w:rsidRDefault="0065404B">
                            <w:r>
                              <w:t>Ref no:</w:t>
                            </w:r>
                          </w:p>
                        </w:tc>
                        <w:tc>
                          <w:tcPr>
                            <w:tcW w:w="992" w:type="dxa"/>
                          </w:tcPr>
                          <w:p w14:paraId="0B0F29B9" w14:textId="77777777" w:rsidR="0065404B" w:rsidRDefault="0065404B"/>
                        </w:tc>
                      </w:tr>
                    </w:tbl>
                    <w:p w14:paraId="6E444CAD" w14:textId="77777777" w:rsidR="00005D4B" w:rsidRDefault="00005D4B" w:rsidP="0065404B"/>
                  </w:txbxContent>
                </v:textbox>
              </v:shape>
            </w:pict>
          </mc:Fallback>
        </mc:AlternateContent>
      </w:r>
      <w:r w:rsidR="000F02EE" w:rsidRPr="000F02EE">
        <w:rPr>
          <w:rFonts w:ascii="Calibri" w:eastAsia="Calibri" w:hAnsi="Calibri" w:cs="Times New Roman"/>
          <w:color w:val="1F4E79"/>
          <w:sz w:val="32"/>
          <w:u w:val="single"/>
        </w:rPr>
        <w:t>Equal Opportunities Monitoring Questionnaire</w:t>
      </w:r>
    </w:p>
    <w:tbl>
      <w:tblPr>
        <w:tblStyle w:val="TableGrid"/>
        <w:tblW w:w="10349" w:type="dxa"/>
        <w:tblInd w:w="-431"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5174"/>
        <w:gridCol w:w="5175"/>
      </w:tblGrid>
      <w:tr w:rsidR="000F02EE" w:rsidRPr="000F02EE" w14:paraId="09D381CE" w14:textId="77777777" w:rsidTr="000F02EE">
        <w:tc>
          <w:tcPr>
            <w:tcW w:w="10349" w:type="dxa"/>
            <w:gridSpan w:val="2"/>
          </w:tcPr>
          <w:p w14:paraId="061A819E"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The council is committed to its equality and good relations duties as outlined in section 75 of the Northern Ireland Act 1998 and will ensure that every effort is made to involve representatives from under-represented groups in the wider community planning structures, so that all section 75 groups have a voice in the process.</w:t>
            </w:r>
          </w:p>
          <w:p w14:paraId="41EB2D64" w14:textId="77777777" w:rsidR="000F02EE" w:rsidRPr="000F02EE" w:rsidRDefault="000F02EE" w:rsidP="000F02EE">
            <w:pPr>
              <w:rPr>
                <w:rFonts w:ascii="Calibri Light" w:eastAsia="Times New Roman" w:hAnsi="Calibri Light" w:cs="Tahoma"/>
                <w:color w:val="1F4E79"/>
                <w:sz w:val="24"/>
                <w:szCs w:val="24"/>
                <w:lang w:eastAsia="en-GB"/>
              </w:rPr>
            </w:pPr>
          </w:p>
          <w:p w14:paraId="7639287F" w14:textId="77777777" w:rsidR="000F02EE" w:rsidRPr="000F02EE" w:rsidRDefault="000F02EE" w:rsidP="000F02EE">
            <w:pPr>
              <w:rPr>
                <w:rFonts w:ascii="Calibri Light" w:eastAsia="Calibri" w:hAnsi="Calibri Light" w:cs="Arial"/>
                <w:color w:val="1F4E79"/>
                <w:sz w:val="24"/>
                <w:szCs w:val="24"/>
              </w:rPr>
            </w:pPr>
            <w:r w:rsidRPr="000F02EE">
              <w:rPr>
                <w:rFonts w:ascii="Calibri Light" w:eastAsia="Times New Roman" w:hAnsi="Calibri Light" w:cs="Tahoma"/>
                <w:color w:val="1F4E79"/>
                <w:sz w:val="24"/>
                <w:szCs w:val="24"/>
                <w:lang w:eastAsia="en-GB"/>
              </w:rPr>
              <w:t>Please answer the following questions by ticking the appropriate box and/or providing details as required.</w:t>
            </w:r>
          </w:p>
        </w:tc>
      </w:tr>
      <w:tr w:rsidR="000F02EE" w:rsidRPr="000F02EE" w14:paraId="4A39A7DA" w14:textId="77777777" w:rsidTr="000F02EE">
        <w:tc>
          <w:tcPr>
            <w:tcW w:w="5174" w:type="dxa"/>
            <w:shd w:val="clear" w:color="auto" w:fill="DEEAF6"/>
          </w:tcPr>
          <w:p w14:paraId="12278472" w14:textId="77777777" w:rsidR="000F02EE" w:rsidRPr="000F02EE" w:rsidRDefault="000F02EE" w:rsidP="000F02EE">
            <w:pPr>
              <w:rPr>
                <w:rFonts w:ascii="Calibri Light" w:eastAsia="Calibri" w:hAnsi="Calibri Light" w:cs="Tahoma"/>
                <w:b/>
                <w:color w:val="1F4E79"/>
                <w:sz w:val="24"/>
                <w:szCs w:val="24"/>
              </w:rPr>
            </w:pPr>
            <w:r w:rsidRPr="000F02EE">
              <w:rPr>
                <w:rFonts w:ascii="Calibri Light" w:eastAsia="Calibri" w:hAnsi="Calibri Light" w:cs="Tahoma"/>
                <w:b/>
                <w:color w:val="1F4E79"/>
                <w:sz w:val="24"/>
                <w:szCs w:val="24"/>
              </w:rPr>
              <w:t>Gender</w:t>
            </w:r>
          </w:p>
        </w:tc>
        <w:tc>
          <w:tcPr>
            <w:tcW w:w="5175" w:type="dxa"/>
          </w:tcPr>
          <w:p w14:paraId="1110BD45" w14:textId="4E5ABBC9"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48268759"/>
                <w15:appearance w15:val="hidden"/>
                <w14:checkbox>
                  <w14:checked w14:val="0"/>
                  <w14:checkedState w14:val="00FE" w14:font="Wingdings"/>
                  <w14:uncheckedState w14:val="00A8" w14:font="Wingdings"/>
                </w14:checkbox>
              </w:sdtPr>
              <w:sdtEndPr/>
              <w:sdtContent>
                <w:r>
                  <w:rPr>
                    <w:rFonts w:ascii="Wingdings" w:eastAsia="Calibri" w:hAnsi="Wingdings" w:cs="Times New Roman"/>
                    <w:color w:val="1F4E79"/>
                    <w:sz w:val="24"/>
                    <w:szCs w:val="24"/>
                  </w:rPr>
                  <w:t>¨</w:t>
                </w:r>
              </w:sdtContent>
            </w:sdt>
            <w:r w:rsidR="000F02EE" w:rsidRPr="000F02EE">
              <w:rPr>
                <w:rFonts w:ascii="Calibri Light" w:eastAsia="Times New Roman" w:hAnsi="Calibri Light" w:cs="Tahoma"/>
                <w:color w:val="1F4E79"/>
                <w:sz w:val="24"/>
                <w:szCs w:val="24"/>
                <w:lang w:eastAsia="en-GB"/>
              </w:rPr>
              <w:t xml:space="preserve"> Male </w:t>
            </w:r>
          </w:p>
        </w:tc>
      </w:tr>
      <w:tr w:rsidR="000F02EE" w:rsidRPr="000F02EE" w14:paraId="5AA275AF" w14:textId="77777777" w:rsidTr="000F02EE">
        <w:tc>
          <w:tcPr>
            <w:tcW w:w="5174" w:type="dxa"/>
          </w:tcPr>
          <w:p w14:paraId="20E94158" w14:textId="77777777" w:rsidR="000F02EE" w:rsidRPr="000F02EE" w:rsidRDefault="000F02EE" w:rsidP="000F02EE">
            <w:pPr>
              <w:rPr>
                <w:rFonts w:ascii="Calibri Light" w:eastAsia="Calibri" w:hAnsi="Calibri Light" w:cs="Tahoma"/>
                <w:b/>
                <w:color w:val="1F4E79"/>
                <w:sz w:val="24"/>
                <w:szCs w:val="24"/>
              </w:rPr>
            </w:pPr>
          </w:p>
        </w:tc>
        <w:tc>
          <w:tcPr>
            <w:tcW w:w="5175" w:type="dxa"/>
          </w:tcPr>
          <w:p w14:paraId="2F7C9D12" w14:textId="77777777"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3626222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Female</w:t>
            </w:r>
          </w:p>
        </w:tc>
      </w:tr>
      <w:tr w:rsidR="000F02EE" w:rsidRPr="000F02EE" w14:paraId="29CA7B49" w14:textId="77777777" w:rsidTr="000F02EE">
        <w:tc>
          <w:tcPr>
            <w:tcW w:w="10349" w:type="dxa"/>
            <w:gridSpan w:val="2"/>
            <w:shd w:val="clear" w:color="auto" w:fill="DEEAF6"/>
          </w:tcPr>
          <w:p w14:paraId="2589929E" w14:textId="77777777" w:rsidR="000F02EE" w:rsidRPr="000F02EE" w:rsidRDefault="000F02EE" w:rsidP="000F02EE">
            <w:pPr>
              <w:contextualSpacing/>
              <w:rPr>
                <w:rFonts w:ascii="Calibri Light" w:eastAsia="Calibri" w:hAnsi="Calibri Light" w:cs="Tahoma"/>
                <w:b/>
                <w:color w:val="1F4E79"/>
                <w:sz w:val="24"/>
                <w:szCs w:val="24"/>
              </w:rPr>
            </w:pPr>
            <w:r w:rsidRPr="000F02EE">
              <w:rPr>
                <w:rFonts w:ascii="Calibri Light" w:eastAsia="Calibri" w:hAnsi="Calibri Light" w:cs="Tahoma"/>
                <w:b/>
                <w:color w:val="1F4E79"/>
                <w:sz w:val="24"/>
                <w:szCs w:val="24"/>
              </w:rPr>
              <w:t>What was your age at your last birthday?</w:t>
            </w:r>
          </w:p>
        </w:tc>
      </w:tr>
      <w:tr w:rsidR="000F02EE" w:rsidRPr="000F02EE" w14:paraId="3388EE62" w14:textId="77777777" w:rsidTr="000F02EE">
        <w:tc>
          <w:tcPr>
            <w:tcW w:w="5174" w:type="dxa"/>
          </w:tcPr>
          <w:p w14:paraId="57E868B9"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117607027"/>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0-15</w:t>
            </w:r>
          </w:p>
        </w:tc>
        <w:tc>
          <w:tcPr>
            <w:tcW w:w="5175" w:type="dxa"/>
          </w:tcPr>
          <w:p w14:paraId="0A066CC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8189497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55-64</w:t>
            </w:r>
          </w:p>
        </w:tc>
      </w:tr>
      <w:tr w:rsidR="000F02EE" w:rsidRPr="000F02EE" w14:paraId="088DD9F3" w14:textId="77777777" w:rsidTr="000F02EE">
        <w:tc>
          <w:tcPr>
            <w:tcW w:w="5174" w:type="dxa"/>
          </w:tcPr>
          <w:p w14:paraId="272DED62"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30808570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16-24</w:t>
            </w:r>
          </w:p>
        </w:tc>
        <w:tc>
          <w:tcPr>
            <w:tcW w:w="5175" w:type="dxa"/>
          </w:tcPr>
          <w:p w14:paraId="27F8A2E4"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788845137"/>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65-74</w:t>
            </w:r>
          </w:p>
        </w:tc>
      </w:tr>
      <w:tr w:rsidR="000F02EE" w:rsidRPr="000F02EE" w14:paraId="1211702B" w14:textId="77777777" w:rsidTr="000F02EE">
        <w:tc>
          <w:tcPr>
            <w:tcW w:w="5174" w:type="dxa"/>
          </w:tcPr>
          <w:p w14:paraId="44EEFFF1"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6406075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25-34</w:t>
            </w:r>
          </w:p>
        </w:tc>
        <w:tc>
          <w:tcPr>
            <w:tcW w:w="5175" w:type="dxa"/>
          </w:tcPr>
          <w:p w14:paraId="1FDD9107"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51673568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75-84</w:t>
            </w:r>
          </w:p>
        </w:tc>
      </w:tr>
      <w:tr w:rsidR="000F02EE" w:rsidRPr="000F02EE" w14:paraId="6F546D36" w14:textId="77777777" w:rsidTr="000F02EE">
        <w:tc>
          <w:tcPr>
            <w:tcW w:w="5174" w:type="dxa"/>
          </w:tcPr>
          <w:p w14:paraId="4208E50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86035440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35-44</w:t>
            </w:r>
          </w:p>
        </w:tc>
        <w:tc>
          <w:tcPr>
            <w:tcW w:w="5175" w:type="dxa"/>
          </w:tcPr>
          <w:p w14:paraId="6A483635"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20124621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85+</w:t>
            </w:r>
          </w:p>
        </w:tc>
      </w:tr>
      <w:tr w:rsidR="000F02EE" w:rsidRPr="000F02EE" w14:paraId="691E2417" w14:textId="77777777" w:rsidTr="000F02EE">
        <w:tc>
          <w:tcPr>
            <w:tcW w:w="5174" w:type="dxa"/>
          </w:tcPr>
          <w:p w14:paraId="14EEA848"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2946572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45-54</w:t>
            </w:r>
          </w:p>
        </w:tc>
        <w:tc>
          <w:tcPr>
            <w:tcW w:w="5175" w:type="dxa"/>
          </w:tcPr>
          <w:p w14:paraId="22BA88C8" w14:textId="77777777" w:rsidR="000F02EE" w:rsidRPr="000F02EE" w:rsidRDefault="000F02EE" w:rsidP="000F02EE">
            <w:pPr>
              <w:contextualSpacing/>
              <w:rPr>
                <w:rFonts w:ascii="Calibri Light" w:eastAsia="Calibri" w:hAnsi="Calibri Light" w:cs="Times New Roman"/>
                <w:color w:val="1F4E79"/>
                <w:sz w:val="24"/>
                <w:szCs w:val="24"/>
              </w:rPr>
            </w:pPr>
          </w:p>
        </w:tc>
      </w:tr>
      <w:tr w:rsidR="000F02EE" w:rsidRPr="000F02EE" w14:paraId="03439049" w14:textId="77777777" w:rsidTr="000F02EE">
        <w:tc>
          <w:tcPr>
            <w:tcW w:w="10349" w:type="dxa"/>
            <w:gridSpan w:val="2"/>
            <w:shd w:val="clear" w:color="auto" w:fill="DEEAF6"/>
          </w:tcPr>
          <w:p w14:paraId="445B727A" w14:textId="77777777" w:rsidR="000F02EE" w:rsidRPr="000F02EE" w:rsidRDefault="000F02EE" w:rsidP="000F02EE">
            <w:pPr>
              <w:contextualSpacing/>
              <w:rPr>
                <w:rFonts w:ascii="Calibri Light" w:eastAsia="Calibri" w:hAnsi="Calibri Light" w:cs="Times New Roman"/>
                <w:b/>
                <w:color w:val="1F4E79"/>
                <w:sz w:val="24"/>
                <w:szCs w:val="24"/>
              </w:rPr>
            </w:pPr>
            <w:r w:rsidRPr="000F02EE">
              <w:rPr>
                <w:rFonts w:ascii="Calibri Light" w:eastAsia="Calibri" w:hAnsi="Calibri Light" w:cs="Tahoma"/>
                <w:b/>
                <w:color w:val="1F4E79"/>
                <w:sz w:val="24"/>
                <w:szCs w:val="24"/>
              </w:rPr>
              <w:t>Do you have responsibility for the care of?</w:t>
            </w:r>
          </w:p>
        </w:tc>
      </w:tr>
      <w:tr w:rsidR="000F02EE" w:rsidRPr="000F02EE" w14:paraId="532F528E" w14:textId="77777777" w:rsidTr="000F02EE">
        <w:tc>
          <w:tcPr>
            <w:tcW w:w="5174" w:type="dxa"/>
          </w:tcPr>
          <w:p w14:paraId="5202EB74" w14:textId="77777777"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5413095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Child/Children</w:t>
            </w:r>
          </w:p>
        </w:tc>
        <w:tc>
          <w:tcPr>
            <w:tcW w:w="5175" w:type="dxa"/>
          </w:tcPr>
          <w:p w14:paraId="550F9E0E" w14:textId="77777777"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75712378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Dependant elderly person</w:t>
            </w:r>
          </w:p>
        </w:tc>
      </w:tr>
      <w:tr w:rsidR="000F02EE" w:rsidRPr="000F02EE" w14:paraId="42937EFE" w14:textId="77777777" w:rsidTr="000F02EE">
        <w:tc>
          <w:tcPr>
            <w:tcW w:w="5174" w:type="dxa"/>
          </w:tcPr>
          <w:p w14:paraId="597EF8C3" w14:textId="77777777"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44267690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Person with a disability</w:t>
            </w:r>
          </w:p>
        </w:tc>
        <w:tc>
          <w:tcPr>
            <w:tcW w:w="5175" w:type="dxa"/>
          </w:tcPr>
          <w:p w14:paraId="771A2F3F" w14:textId="77777777" w:rsidR="000F02EE" w:rsidRPr="000F02EE" w:rsidRDefault="00996399" w:rsidP="000F02EE">
            <w:pPr>
              <w:contextualSpacing/>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6054320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Other (please describe)</w:t>
            </w:r>
          </w:p>
        </w:tc>
      </w:tr>
      <w:tr w:rsidR="000F02EE" w:rsidRPr="000F02EE" w14:paraId="39A3FD3D" w14:textId="77777777" w:rsidTr="000F02EE">
        <w:tc>
          <w:tcPr>
            <w:tcW w:w="10349" w:type="dxa"/>
            <w:gridSpan w:val="2"/>
            <w:shd w:val="clear" w:color="auto" w:fill="DEEAF6"/>
          </w:tcPr>
          <w:p w14:paraId="2F7BC0E6" w14:textId="77777777" w:rsidR="000F02EE" w:rsidRPr="000F02EE" w:rsidRDefault="000F02EE" w:rsidP="000F02EE">
            <w:pPr>
              <w:contextualSpacing/>
              <w:rPr>
                <w:rFonts w:ascii="Calibri Light" w:eastAsia="Calibri" w:hAnsi="Calibri Light" w:cs="Times New Roman"/>
                <w:color w:val="1F4E79"/>
                <w:sz w:val="24"/>
                <w:szCs w:val="24"/>
              </w:rPr>
            </w:pPr>
            <w:r w:rsidRPr="000F02EE">
              <w:rPr>
                <w:rFonts w:ascii="Calibri Light" w:eastAsia="Calibri" w:hAnsi="Calibri Light" w:cs="Tahoma"/>
                <w:b/>
                <w:color w:val="1F4E79"/>
                <w:sz w:val="24"/>
                <w:szCs w:val="24"/>
              </w:rPr>
              <w:t>Marital Status</w:t>
            </w:r>
          </w:p>
        </w:tc>
      </w:tr>
      <w:tr w:rsidR="000F02EE" w:rsidRPr="000F02EE" w14:paraId="1B37EDAE" w14:textId="77777777" w:rsidTr="000F02EE">
        <w:tc>
          <w:tcPr>
            <w:tcW w:w="5174" w:type="dxa"/>
          </w:tcPr>
          <w:p w14:paraId="6336E426"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70946484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Single, that is, never married and never </w:t>
            </w:r>
          </w:p>
          <w:p w14:paraId="4BDB8196"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 xml:space="preserve">      registered in a same-sex civil partnership</w:t>
            </w:r>
          </w:p>
        </w:tc>
        <w:tc>
          <w:tcPr>
            <w:tcW w:w="5175" w:type="dxa"/>
          </w:tcPr>
          <w:p w14:paraId="3F073407"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39636421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In a registered same-sex civil partnership</w:t>
            </w:r>
          </w:p>
          <w:p w14:paraId="1263D6E6" w14:textId="77777777" w:rsidR="000F02EE" w:rsidRPr="000F02EE" w:rsidRDefault="000F02EE" w:rsidP="000F02EE">
            <w:pPr>
              <w:rPr>
                <w:rFonts w:ascii="Calibri Light" w:eastAsia="Times New Roman" w:hAnsi="Calibri Light" w:cs="Tahoma"/>
                <w:color w:val="1F4E79"/>
                <w:sz w:val="24"/>
                <w:szCs w:val="24"/>
                <w:lang w:eastAsia="en-GB"/>
              </w:rPr>
            </w:pPr>
          </w:p>
        </w:tc>
      </w:tr>
      <w:tr w:rsidR="000F02EE" w:rsidRPr="000F02EE" w14:paraId="57AFEF1B" w14:textId="77777777" w:rsidTr="000F02EE">
        <w:tc>
          <w:tcPr>
            <w:tcW w:w="5174" w:type="dxa"/>
          </w:tcPr>
          <w:p w14:paraId="4BA5E18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40938695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Married</w:t>
            </w:r>
          </w:p>
        </w:tc>
        <w:tc>
          <w:tcPr>
            <w:tcW w:w="5175" w:type="dxa"/>
          </w:tcPr>
          <w:p w14:paraId="35CB1161"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6943868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 xml:space="preserve">Separated, but still legally in a same-sex civil </w:t>
            </w:r>
          </w:p>
          <w:p w14:paraId="4A667554"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 xml:space="preserve">      partnership</w:t>
            </w:r>
          </w:p>
        </w:tc>
      </w:tr>
      <w:tr w:rsidR="000F02EE" w:rsidRPr="000F02EE" w14:paraId="1B1AB9ED" w14:textId="77777777" w:rsidTr="000F02EE">
        <w:tc>
          <w:tcPr>
            <w:tcW w:w="5174" w:type="dxa"/>
          </w:tcPr>
          <w:p w14:paraId="1374C59D"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15643791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Separated, but still legally married</w:t>
            </w:r>
          </w:p>
        </w:tc>
        <w:tc>
          <w:tcPr>
            <w:tcW w:w="5175" w:type="dxa"/>
          </w:tcPr>
          <w:p w14:paraId="01CDD39B"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53161113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 xml:space="preserve">Formerly in a same-sex civil </w:t>
            </w:r>
          </w:p>
          <w:p w14:paraId="503BA44B" w14:textId="77777777" w:rsidR="000F02EE" w:rsidRPr="000F02EE" w:rsidRDefault="000F02EE" w:rsidP="000F02EE">
            <w:pPr>
              <w:rPr>
                <w:rFonts w:ascii="Calibri Light" w:eastAsia="Calibri" w:hAnsi="Calibri Light" w:cs="Times New Roman"/>
                <w:color w:val="1F4E79"/>
                <w:sz w:val="24"/>
                <w:szCs w:val="24"/>
              </w:rPr>
            </w:pPr>
            <w:r w:rsidRPr="000F02EE">
              <w:rPr>
                <w:rFonts w:ascii="Calibri Light" w:eastAsia="Times New Roman" w:hAnsi="Calibri Light" w:cs="Tahoma"/>
                <w:color w:val="1F4E79"/>
                <w:sz w:val="24"/>
                <w:szCs w:val="24"/>
                <w:lang w:eastAsia="en-GB"/>
              </w:rPr>
              <w:t xml:space="preserve">      partnership which is now legally dissolved</w:t>
            </w:r>
          </w:p>
        </w:tc>
      </w:tr>
      <w:tr w:rsidR="000F02EE" w:rsidRPr="000F02EE" w14:paraId="0EA056B7" w14:textId="77777777" w:rsidTr="000F02EE">
        <w:tc>
          <w:tcPr>
            <w:tcW w:w="5174" w:type="dxa"/>
          </w:tcPr>
          <w:p w14:paraId="6B5B7A0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34122872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Divorced</w:t>
            </w:r>
          </w:p>
        </w:tc>
        <w:tc>
          <w:tcPr>
            <w:tcW w:w="5175" w:type="dxa"/>
          </w:tcPr>
          <w:p w14:paraId="2F667DCC"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1588438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Surviving partner in a same-sex</w:t>
            </w:r>
          </w:p>
          <w:p w14:paraId="09F4C7C4"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 xml:space="preserve">      civil partnership</w:t>
            </w:r>
          </w:p>
        </w:tc>
      </w:tr>
      <w:tr w:rsidR="000F02EE" w:rsidRPr="000F02EE" w14:paraId="142FDD25" w14:textId="77777777" w:rsidTr="000F02EE">
        <w:tc>
          <w:tcPr>
            <w:tcW w:w="5174" w:type="dxa"/>
          </w:tcPr>
          <w:p w14:paraId="382B59E9"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43428366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Widowed</w:t>
            </w:r>
          </w:p>
        </w:tc>
        <w:tc>
          <w:tcPr>
            <w:tcW w:w="5175" w:type="dxa"/>
          </w:tcPr>
          <w:p w14:paraId="722518A8" w14:textId="77777777" w:rsidR="000F02EE" w:rsidRPr="000F02EE" w:rsidRDefault="000F02EE" w:rsidP="000F02EE">
            <w:pPr>
              <w:rPr>
                <w:rFonts w:ascii="Calibri Light" w:eastAsia="Times New Roman" w:hAnsi="Calibri Light" w:cs="Tahoma"/>
                <w:color w:val="1F4E79"/>
                <w:sz w:val="24"/>
                <w:szCs w:val="24"/>
                <w:lang w:eastAsia="en-GB"/>
              </w:rPr>
            </w:pPr>
          </w:p>
        </w:tc>
      </w:tr>
      <w:tr w:rsidR="000F02EE" w:rsidRPr="000F02EE" w14:paraId="39BF08AA" w14:textId="77777777" w:rsidTr="000F02EE">
        <w:tc>
          <w:tcPr>
            <w:tcW w:w="10349" w:type="dxa"/>
            <w:gridSpan w:val="2"/>
            <w:shd w:val="clear" w:color="auto" w:fill="DEEAF6"/>
          </w:tcPr>
          <w:p w14:paraId="0B438E84"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Calibri" w:hAnsi="Calibri Light" w:cs="Tahoma"/>
                <w:b/>
                <w:color w:val="1F4E79"/>
                <w:sz w:val="24"/>
                <w:szCs w:val="24"/>
              </w:rPr>
              <w:t>National Identity</w:t>
            </w:r>
          </w:p>
        </w:tc>
      </w:tr>
      <w:tr w:rsidR="000F02EE" w:rsidRPr="000F02EE" w14:paraId="404FDB06" w14:textId="77777777" w:rsidTr="000F02EE">
        <w:tc>
          <w:tcPr>
            <w:tcW w:w="5174" w:type="dxa"/>
          </w:tcPr>
          <w:p w14:paraId="70BC29C3"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0338889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British </w:t>
            </w:r>
          </w:p>
        </w:tc>
        <w:tc>
          <w:tcPr>
            <w:tcW w:w="5175" w:type="dxa"/>
          </w:tcPr>
          <w:p w14:paraId="7D9B0D08"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28300776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Scottish</w:t>
            </w:r>
          </w:p>
        </w:tc>
      </w:tr>
      <w:tr w:rsidR="000F02EE" w:rsidRPr="000F02EE" w14:paraId="7195B3CE" w14:textId="77777777" w:rsidTr="000F02EE">
        <w:tc>
          <w:tcPr>
            <w:tcW w:w="5174" w:type="dxa"/>
          </w:tcPr>
          <w:p w14:paraId="52925D67" w14:textId="77777777" w:rsidR="000F02EE" w:rsidRPr="000F02EE" w:rsidRDefault="00996399" w:rsidP="000F02EE">
            <w:pPr>
              <w:rPr>
                <w:rFonts w:ascii="Calibri Light" w:eastAsia="Calibri" w:hAnsi="Calibri Light" w:cs="Arial"/>
                <w:color w:val="1F4E79"/>
                <w:sz w:val="24"/>
                <w:szCs w:val="24"/>
              </w:rPr>
            </w:pPr>
            <w:sdt>
              <w:sdtPr>
                <w:rPr>
                  <w:rFonts w:ascii="Calibri Light" w:eastAsia="Calibri" w:hAnsi="Calibri Light" w:cs="Times New Roman"/>
                  <w:color w:val="1F4E79"/>
                  <w:sz w:val="24"/>
                  <w:szCs w:val="24"/>
                </w:rPr>
                <w:id w:val="166351341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Arial"/>
                <w:color w:val="1F4E79"/>
                <w:sz w:val="24"/>
                <w:szCs w:val="24"/>
              </w:rPr>
              <w:t xml:space="preserve"> </w:t>
            </w:r>
            <w:r w:rsidR="000F02EE" w:rsidRPr="000F02EE">
              <w:rPr>
                <w:rFonts w:ascii="Calibri Light" w:eastAsia="Times New Roman" w:hAnsi="Calibri Light" w:cs="Tahoma"/>
                <w:color w:val="1F4E79"/>
                <w:sz w:val="24"/>
                <w:szCs w:val="24"/>
                <w:lang w:eastAsia="en-GB"/>
              </w:rPr>
              <w:t>Irish</w:t>
            </w:r>
          </w:p>
        </w:tc>
        <w:tc>
          <w:tcPr>
            <w:tcW w:w="5175" w:type="dxa"/>
          </w:tcPr>
          <w:p w14:paraId="54162BA8"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9808577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Welsh </w:t>
            </w:r>
          </w:p>
        </w:tc>
      </w:tr>
      <w:tr w:rsidR="000F02EE" w:rsidRPr="000F02EE" w14:paraId="07EEF6AD" w14:textId="77777777" w:rsidTr="000F02EE">
        <w:tc>
          <w:tcPr>
            <w:tcW w:w="5174" w:type="dxa"/>
          </w:tcPr>
          <w:p w14:paraId="171FD5A2"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42565905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Arial"/>
                <w:color w:val="1F4E79"/>
                <w:sz w:val="24"/>
                <w:szCs w:val="24"/>
              </w:rPr>
              <w:t xml:space="preserve"> </w:t>
            </w:r>
            <w:r w:rsidR="000F02EE" w:rsidRPr="000F02EE">
              <w:rPr>
                <w:rFonts w:ascii="Calibri Light" w:eastAsia="Times New Roman" w:hAnsi="Calibri Light" w:cs="Tahoma"/>
                <w:color w:val="1F4E79"/>
                <w:sz w:val="24"/>
                <w:szCs w:val="24"/>
                <w:lang w:eastAsia="en-GB"/>
              </w:rPr>
              <w:t xml:space="preserve">Northern Irish </w:t>
            </w:r>
          </w:p>
        </w:tc>
        <w:tc>
          <w:tcPr>
            <w:tcW w:w="5175" w:type="dxa"/>
          </w:tcPr>
          <w:p w14:paraId="3B535BA1"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090498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Other (please describe)</w:t>
            </w:r>
          </w:p>
        </w:tc>
      </w:tr>
      <w:tr w:rsidR="000F02EE" w:rsidRPr="000F02EE" w14:paraId="282407C1" w14:textId="77777777" w:rsidTr="000F02EE">
        <w:tc>
          <w:tcPr>
            <w:tcW w:w="5174" w:type="dxa"/>
          </w:tcPr>
          <w:p w14:paraId="7579ED63"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209831890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English</w:t>
            </w:r>
          </w:p>
        </w:tc>
        <w:tc>
          <w:tcPr>
            <w:tcW w:w="5175" w:type="dxa"/>
          </w:tcPr>
          <w:p w14:paraId="6194E50D" w14:textId="77777777" w:rsidR="000F02EE" w:rsidRPr="000F02EE" w:rsidRDefault="000F02EE" w:rsidP="000F02EE">
            <w:pPr>
              <w:rPr>
                <w:rFonts w:ascii="Calibri Light" w:eastAsia="Times New Roman" w:hAnsi="Calibri Light" w:cs="Tahoma"/>
                <w:color w:val="1F4E79"/>
                <w:sz w:val="24"/>
                <w:szCs w:val="24"/>
                <w:lang w:eastAsia="en-GB"/>
              </w:rPr>
            </w:pPr>
          </w:p>
        </w:tc>
      </w:tr>
      <w:tr w:rsidR="000F02EE" w:rsidRPr="000F02EE" w14:paraId="00223412" w14:textId="77777777" w:rsidTr="000F02EE">
        <w:tc>
          <w:tcPr>
            <w:tcW w:w="10349" w:type="dxa"/>
            <w:gridSpan w:val="2"/>
            <w:shd w:val="clear" w:color="auto" w:fill="DEEAF6"/>
          </w:tcPr>
          <w:p w14:paraId="094A3D66"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Calibri" w:hAnsi="Calibri Light" w:cs="Tahoma"/>
                <w:b/>
                <w:color w:val="1F4E79"/>
                <w:sz w:val="24"/>
                <w:szCs w:val="24"/>
              </w:rPr>
              <w:t>Ethnic Origin</w:t>
            </w:r>
          </w:p>
        </w:tc>
      </w:tr>
      <w:tr w:rsidR="000F02EE" w:rsidRPr="000F02EE" w14:paraId="53170CFA" w14:textId="77777777" w:rsidTr="000F02EE">
        <w:tc>
          <w:tcPr>
            <w:tcW w:w="5174" w:type="dxa"/>
          </w:tcPr>
          <w:p w14:paraId="3B344AFD"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62308137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White</w:t>
            </w:r>
          </w:p>
        </w:tc>
        <w:tc>
          <w:tcPr>
            <w:tcW w:w="5175" w:type="dxa"/>
          </w:tcPr>
          <w:p w14:paraId="602DAB72"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8936545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Bangladeshi</w:t>
            </w:r>
          </w:p>
        </w:tc>
      </w:tr>
      <w:tr w:rsidR="000F02EE" w:rsidRPr="000F02EE" w14:paraId="0C44F76D" w14:textId="77777777" w:rsidTr="000F02EE">
        <w:tc>
          <w:tcPr>
            <w:tcW w:w="5174" w:type="dxa"/>
          </w:tcPr>
          <w:p w14:paraId="3659C77C"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6441255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Irish Traveller</w:t>
            </w:r>
          </w:p>
        </w:tc>
        <w:tc>
          <w:tcPr>
            <w:tcW w:w="5175" w:type="dxa"/>
          </w:tcPr>
          <w:p w14:paraId="2D46B2C5"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49626368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Chinese</w:t>
            </w:r>
          </w:p>
        </w:tc>
      </w:tr>
      <w:tr w:rsidR="000F02EE" w:rsidRPr="000F02EE" w14:paraId="55AFEC0B" w14:textId="77777777" w:rsidTr="000F02EE">
        <w:tc>
          <w:tcPr>
            <w:tcW w:w="5174" w:type="dxa"/>
          </w:tcPr>
          <w:p w14:paraId="4CD4CB7E"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90691128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White and Black Caribbean</w:t>
            </w:r>
          </w:p>
        </w:tc>
        <w:tc>
          <w:tcPr>
            <w:tcW w:w="5175" w:type="dxa"/>
          </w:tcPr>
          <w:p w14:paraId="1A8F71C6"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70575100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Any other Asian background (please describe)</w:t>
            </w:r>
          </w:p>
          <w:p w14:paraId="0C0C79F9" w14:textId="77777777" w:rsidR="000F02EE" w:rsidRPr="000F02EE" w:rsidRDefault="000F02EE" w:rsidP="000F02EE">
            <w:pPr>
              <w:rPr>
                <w:rFonts w:ascii="Calibri Light" w:eastAsia="Times New Roman" w:hAnsi="Calibri Light" w:cs="Tahoma"/>
                <w:color w:val="1F4E79"/>
                <w:sz w:val="24"/>
                <w:szCs w:val="24"/>
                <w:lang w:eastAsia="en-GB"/>
              </w:rPr>
            </w:pPr>
          </w:p>
        </w:tc>
      </w:tr>
      <w:tr w:rsidR="000F02EE" w:rsidRPr="000F02EE" w14:paraId="26CEED65" w14:textId="77777777" w:rsidTr="000F02EE">
        <w:tc>
          <w:tcPr>
            <w:tcW w:w="5174" w:type="dxa"/>
          </w:tcPr>
          <w:p w14:paraId="58FF50BD"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65707756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White and Black African</w:t>
            </w:r>
          </w:p>
        </w:tc>
        <w:tc>
          <w:tcPr>
            <w:tcW w:w="5175" w:type="dxa"/>
          </w:tcPr>
          <w:p w14:paraId="55C94E55"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34197068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African</w:t>
            </w:r>
          </w:p>
        </w:tc>
      </w:tr>
      <w:tr w:rsidR="000F02EE" w:rsidRPr="000F02EE" w14:paraId="1A7E6D2C" w14:textId="77777777" w:rsidTr="000F02EE">
        <w:tc>
          <w:tcPr>
            <w:tcW w:w="5174" w:type="dxa"/>
          </w:tcPr>
          <w:p w14:paraId="6B75FF59"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93208309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White and Asian</w:t>
            </w:r>
          </w:p>
        </w:tc>
        <w:tc>
          <w:tcPr>
            <w:tcW w:w="5175" w:type="dxa"/>
          </w:tcPr>
          <w:p w14:paraId="28D1FA5C"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24539344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Caribbean</w:t>
            </w:r>
          </w:p>
        </w:tc>
      </w:tr>
      <w:tr w:rsidR="000F02EE" w:rsidRPr="000F02EE" w14:paraId="5C37E807" w14:textId="77777777" w:rsidTr="000F02EE">
        <w:tc>
          <w:tcPr>
            <w:tcW w:w="5174" w:type="dxa"/>
          </w:tcPr>
          <w:p w14:paraId="7F2EEAFA"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41762681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 xml:space="preserve">Any other Mixed/multiple ethnic background </w:t>
            </w:r>
          </w:p>
          <w:p w14:paraId="45F9694A"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 xml:space="preserve">      (please describe)</w:t>
            </w:r>
          </w:p>
        </w:tc>
        <w:tc>
          <w:tcPr>
            <w:tcW w:w="5175" w:type="dxa"/>
          </w:tcPr>
          <w:p w14:paraId="0C490817"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13738572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Any other Black/African/Caribbean background</w:t>
            </w:r>
          </w:p>
          <w:p w14:paraId="68C8036A"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Times New Roman" w:hAnsi="Calibri Light" w:cs="Tahoma"/>
                <w:color w:val="1F4E79"/>
                <w:sz w:val="24"/>
                <w:szCs w:val="24"/>
                <w:lang w:eastAsia="en-GB"/>
              </w:rPr>
              <w:t xml:space="preserve">      (please describe)</w:t>
            </w:r>
          </w:p>
        </w:tc>
      </w:tr>
      <w:tr w:rsidR="000F02EE" w:rsidRPr="000F02EE" w14:paraId="2D035C4E" w14:textId="77777777" w:rsidTr="000F02EE">
        <w:tc>
          <w:tcPr>
            <w:tcW w:w="5174" w:type="dxa"/>
          </w:tcPr>
          <w:p w14:paraId="67CD2B4F"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1421150552"/>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Indian</w:t>
            </w:r>
          </w:p>
        </w:tc>
        <w:tc>
          <w:tcPr>
            <w:tcW w:w="5175" w:type="dxa"/>
          </w:tcPr>
          <w:p w14:paraId="45035C93"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72468125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Arab</w:t>
            </w:r>
          </w:p>
        </w:tc>
      </w:tr>
      <w:tr w:rsidR="000F02EE" w:rsidRPr="000F02EE" w14:paraId="7F292939" w14:textId="77777777" w:rsidTr="000F02EE">
        <w:tc>
          <w:tcPr>
            <w:tcW w:w="5174" w:type="dxa"/>
          </w:tcPr>
          <w:p w14:paraId="74F8DB33"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1154308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Pakistani</w:t>
            </w:r>
          </w:p>
        </w:tc>
        <w:tc>
          <w:tcPr>
            <w:tcW w:w="5175" w:type="dxa"/>
          </w:tcPr>
          <w:p w14:paraId="09FE1C95"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863981791"/>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Any other ethnic group (please describe)</w:t>
            </w:r>
          </w:p>
          <w:p w14:paraId="749B26B7" w14:textId="77777777" w:rsidR="000F02EE" w:rsidRPr="000F02EE" w:rsidRDefault="000F02EE" w:rsidP="000F02EE">
            <w:pPr>
              <w:rPr>
                <w:rFonts w:ascii="Calibri Light" w:eastAsia="Times New Roman" w:hAnsi="Calibri Light" w:cs="Tahoma"/>
                <w:i/>
                <w:color w:val="1F4E79"/>
                <w:sz w:val="24"/>
                <w:szCs w:val="24"/>
                <w:lang w:eastAsia="en-GB"/>
              </w:rPr>
            </w:pPr>
          </w:p>
        </w:tc>
      </w:tr>
      <w:tr w:rsidR="000F02EE" w:rsidRPr="000F02EE" w14:paraId="73073291" w14:textId="77777777" w:rsidTr="000F02EE">
        <w:tc>
          <w:tcPr>
            <w:tcW w:w="10349" w:type="dxa"/>
            <w:gridSpan w:val="2"/>
            <w:shd w:val="clear" w:color="auto" w:fill="DEEAF6"/>
          </w:tcPr>
          <w:p w14:paraId="691F5B87"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Calibri" w:hAnsi="Calibri Light" w:cs="Tahoma"/>
                <w:b/>
                <w:color w:val="1F4E79"/>
                <w:sz w:val="24"/>
                <w:szCs w:val="24"/>
              </w:rPr>
              <w:lastRenderedPageBreak/>
              <w:t>Disability</w:t>
            </w:r>
          </w:p>
        </w:tc>
      </w:tr>
      <w:tr w:rsidR="000F02EE" w:rsidRPr="000F02EE" w14:paraId="0974A60B" w14:textId="77777777" w:rsidTr="000F02EE">
        <w:trPr>
          <w:trHeight w:val="777"/>
        </w:trPr>
        <w:tc>
          <w:tcPr>
            <w:tcW w:w="10349" w:type="dxa"/>
            <w:gridSpan w:val="2"/>
          </w:tcPr>
          <w:p w14:paraId="762BCD6C"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Calibri" w:hAnsi="Calibri Light" w:cs="Tahoma"/>
                <w:color w:val="1F4E79"/>
                <w:sz w:val="24"/>
                <w:szCs w:val="24"/>
              </w:rPr>
              <w:t>Under the Disability Discrimination Act 1995 a person is considered to have a disability if he or she has a “physical or mental impairment which has substantial and long term adverse effect on his or her ability to carry out normal day-day activities”</w:t>
            </w:r>
          </w:p>
        </w:tc>
      </w:tr>
      <w:tr w:rsidR="000F02EE" w:rsidRPr="000F02EE" w14:paraId="42186931" w14:textId="77777777" w:rsidTr="000F02EE">
        <w:trPr>
          <w:trHeight w:val="309"/>
        </w:trPr>
        <w:tc>
          <w:tcPr>
            <w:tcW w:w="5174" w:type="dxa"/>
            <w:vMerge w:val="restart"/>
            <w:shd w:val="clear" w:color="auto" w:fill="FFFFFF"/>
          </w:tcPr>
          <w:p w14:paraId="5B12A692" w14:textId="77777777" w:rsidR="000F02EE" w:rsidRPr="000F02EE" w:rsidRDefault="000F02EE" w:rsidP="000F02EE">
            <w:pPr>
              <w:rPr>
                <w:rFonts w:ascii="Calibri Light" w:eastAsia="Calibri" w:hAnsi="Calibri Light" w:cs="Tahoma"/>
                <w:b/>
                <w:color w:val="1F4E79"/>
                <w:sz w:val="24"/>
                <w:szCs w:val="24"/>
              </w:rPr>
            </w:pPr>
            <w:r w:rsidRPr="000F02EE">
              <w:rPr>
                <w:rFonts w:ascii="Calibri Light" w:eastAsia="Calibri" w:hAnsi="Calibri Light" w:cs="Tahoma"/>
                <w:b/>
                <w:color w:val="1F4E79"/>
                <w:sz w:val="24"/>
                <w:szCs w:val="24"/>
              </w:rPr>
              <w:t>Do you consider yourself to have a disability as described above?</w:t>
            </w:r>
          </w:p>
        </w:tc>
        <w:tc>
          <w:tcPr>
            <w:tcW w:w="5175" w:type="dxa"/>
            <w:shd w:val="clear" w:color="auto" w:fill="FFFFFF"/>
          </w:tcPr>
          <w:p w14:paraId="758D202E" w14:textId="77777777" w:rsidR="000F02EE" w:rsidRPr="000F02EE" w:rsidRDefault="00996399" w:rsidP="000F02EE">
            <w:pPr>
              <w:rPr>
                <w:rFonts w:ascii="Calibri Light" w:eastAsia="Calibri" w:hAnsi="Calibri Light" w:cs="Tahoma"/>
                <w:b/>
                <w:color w:val="1F4E79"/>
                <w:sz w:val="24"/>
                <w:szCs w:val="24"/>
              </w:rPr>
            </w:pPr>
            <w:sdt>
              <w:sdtPr>
                <w:rPr>
                  <w:rFonts w:ascii="Calibri Light" w:eastAsia="Calibri" w:hAnsi="Calibri Light" w:cs="Times New Roman"/>
                  <w:color w:val="1F4E79"/>
                  <w:sz w:val="24"/>
                  <w:szCs w:val="24"/>
                </w:rPr>
                <w:id w:val="-207095342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Yes</w:t>
            </w:r>
          </w:p>
        </w:tc>
      </w:tr>
      <w:tr w:rsidR="000F02EE" w:rsidRPr="000F02EE" w14:paraId="77572309" w14:textId="77777777" w:rsidTr="000F02EE">
        <w:trPr>
          <w:trHeight w:val="309"/>
        </w:trPr>
        <w:tc>
          <w:tcPr>
            <w:tcW w:w="5174" w:type="dxa"/>
            <w:vMerge/>
            <w:shd w:val="clear" w:color="auto" w:fill="FFFFFF"/>
          </w:tcPr>
          <w:p w14:paraId="3D88469B" w14:textId="77777777" w:rsidR="000F02EE" w:rsidRPr="000F02EE" w:rsidRDefault="000F02EE" w:rsidP="000F02EE">
            <w:pPr>
              <w:rPr>
                <w:rFonts w:ascii="Calibri Light" w:eastAsia="Calibri" w:hAnsi="Calibri Light" w:cs="Tahoma"/>
                <w:b/>
                <w:color w:val="1F4E79"/>
                <w:sz w:val="24"/>
                <w:szCs w:val="24"/>
              </w:rPr>
            </w:pPr>
          </w:p>
        </w:tc>
        <w:tc>
          <w:tcPr>
            <w:tcW w:w="5175" w:type="dxa"/>
            <w:shd w:val="clear" w:color="auto" w:fill="FFFFFF"/>
          </w:tcPr>
          <w:p w14:paraId="30097EED" w14:textId="77777777" w:rsidR="000F02EE" w:rsidRPr="000F02EE" w:rsidRDefault="00996399" w:rsidP="000F02EE">
            <w:pPr>
              <w:rPr>
                <w:rFonts w:ascii="Calibri Light" w:eastAsia="Calibri" w:hAnsi="Calibri Light" w:cs="Tahoma"/>
                <w:b/>
                <w:color w:val="1F4E79"/>
                <w:sz w:val="24"/>
                <w:szCs w:val="24"/>
              </w:rPr>
            </w:pPr>
            <w:sdt>
              <w:sdtPr>
                <w:rPr>
                  <w:rFonts w:ascii="Calibri Light" w:eastAsia="Calibri" w:hAnsi="Calibri Light" w:cs="Times New Roman"/>
                  <w:color w:val="1F4E79"/>
                  <w:sz w:val="24"/>
                  <w:szCs w:val="24"/>
                </w:rPr>
                <w:id w:val="-195247263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No</w:t>
            </w:r>
          </w:p>
        </w:tc>
      </w:tr>
      <w:tr w:rsidR="000F02EE" w:rsidRPr="000F02EE" w14:paraId="338AFDC6" w14:textId="77777777" w:rsidTr="000F02EE">
        <w:tc>
          <w:tcPr>
            <w:tcW w:w="10349" w:type="dxa"/>
            <w:gridSpan w:val="2"/>
            <w:shd w:val="clear" w:color="auto" w:fill="DEEAF6"/>
          </w:tcPr>
          <w:p w14:paraId="64E80169" w14:textId="77777777" w:rsidR="000F02EE" w:rsidRPr="000F02EE" w:rsidRDefault="000F02EE" w:rsidP="000F02EE">
            <w:pPr>
              <w:rPr>
                <w:rFonts w:ascii="Calibri Light" w:eastAsia="Calibri" w:hAnsi="Calibri Light" w:cs="Times New Roman"/>
                <w:color w:val="1F4E79"/>
                <w:sz w:val="24"/>
                <w:szCs w:val="24"/>
              </w:rPr>
            </w:pPr>
            <w:r w:rsidRPr="000F02EE">
              <w:rPr>
                <w:rFonts w:ascii="Calibri Light" w:eastAsia="Calibri" w:hAnsi="Calibri Light" w:cs="Tahoma"/>
                <w:b/>
                <w:color w:val="1F4E79"/>
                <w:sz w:val="24"/>
                <w:szCs w:val="24"/>
              </w:rPr>
              <w:t>Political Opinion</w:t>
            </w:r>
          </w:p>
        </w:tc>
      </w:tr>
      <w:tr w:rsidR="000F02EE" w:rsidRPr="000F02EE" w14:paraId="5659F7CB" w14:textId="77777777" w:rsidTr="000F02EE">
        <w:tc>
          <w:tcPr>
            <w:tcW w:w="5174" w:type="dxa"/>
          </w:tcPr>
          <w:p w14:paraId="76366C98" w14:textId="77777777" w:rsidR="000F02EE" w:rsidRPr="000F02EE" w:rsidRDefault="00996399" w:rsidP="000F02EE">
            <w:pPr>
              <w:rPr>
                <w:rFonts w:ascii="Calibri Light" w:eastAsia="Calibri" w:hAnsi="Calibri Light" w:cs="Arial"/>
                <w:color w:val="1F4E79"/>
                <w:sz w:val="24"/>
                <w:szCs w:val="24"/>
              </w:rPr>
            </w:pPr>
            <w:sdt>
              <w:sdtPr>
                <w:rPr>
                  <w:rFonts w:ascii="Calibri Light" w:eastAsia="Calibri" w:hAnsi="Calibri Light" w:cs="Times New Roman"/>
                  <w:color w:val="1F4E79"/>
                  <w:sz w:val="24"/>
                  <w:szCs w:val="24"/>
                </w:rPr>
                <w:id w:val="254176648"/>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Unionist generally</w:t>
            </w:r>
          </w:p>
        </w:tc>
        <w:tc>
          <w:tcPr>
            <w:tcW w:w="5175" w:type="dxa"/>
          </w:tcPr>
          <w:p w14:paraId="20F0F0FE" w14:textId="77777777" w:rsidR="000F02EE" w:rsidRPr="000F02EE" w:rsidRDefault="00996399" w:rsidP="000F02EE">
            <w:pPr>
              <w:rPr>
                <w:rFonts w:ascii="Calibri Light" w:eastAsia="Calibri" w:hAnsi="Calibri Light" w:cs="Arial"/>
                <w:color w:val="1F4E79"/>
                <w:sz w:val="24"/>
                <w:szCs w:val="24"/>
              </w:rPr>
            </w:pPr>
            <w:sdt>
              <w:sdtPr>
                <w:rPr>
                  <w:rFonts w:ascii="Calibri Light" w:eastAsia="Calibri" w:hAnsi="Calibri Light" w:cs="Times New Roman"/>
                  <w:color w:val="1F4E79"/>
                  <w:sz w:val="24"/>
                  <w:szCs w:val="24"/>
                </w:rPr>
                <w:id w:val="-95625520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Neither</w:t>
            </w:r>
          </w:p>
        </w:tc>
      </w:tr>
      <w:tr w:rsidR="000F02EE" w:rsidRPr="000F02EE" w14:paraId="65B5E94C" w14:textId="77777777" w:rsidTr="000F02EE">
        <w:tc>
          <w:tcPr>
            <w:tcW w:w="5174" w:type="dxa"/>
          </w:tcPr>
          <w:p w14:paraId="54841770" w14:textId="77777777" w:rsidR="000F02EE" w:rsidRPr="000F02EE" w:rsidRDefault="00996399" w:rsidP="000F02EE">
            <w:pPr>
              <w:rPr>
                <w:rFonts w:ascii="Calibri Light" w:eastAsia="Calibri" w:hAnsi="Calibri Light" w:cs="Arial"/>
                <w:color w:val="1F4E79"/>
                <w:sz w:val="24"/>
                <w:szCs w:val="24"/>
              </w:rPr>
            </w:pPr>
            <w:sdt>
              <w:sdtPr>
                <w:rPr>
                  <w:rFonts w:ascii="Calibri Light" w:eastAsia="Calibri" w:hAnsi="Calibri Light" w:cs="Times New Roman"/>
                  <w:color w:val="1F4E79"/>
                  <w:sz w:val="24"/>
                  <w:szCs w:val="24"/>
                </w:rPr>
                <w:id w:val="113722535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Nationalist generally</w:t>
            </w:r>
          </w:p>
        </w:tc>
        <w:tc>
          <w:tcPr>
            <w:tcW w:w="5175" w:type="dxa"/>
          </w:tcPr>
          <w:p w14:paraId="6A8404B8" w14:textId="77777777" w:rsidR="000F02EE" w:rsidRPr="000F02EE" w:rsidRDefault="000F02EE" w:rsidP="000F02EE">
            <w:pPr>
              <w:rPr>
                <w:rFonts w:ascii="Calibri Light" w:eastAsia="Calibri" w:hAnsi="Calibri Light" w:cs="Arial"/>
                <w:color w:val="1F4E79"/>
                <w:sz w:val="24"/>
                <w:szCs w:val="24"/>
              </w:rPr>
            </w:pPr>
          </w:p>
        </w:tc>
      </w:tr>
      <w:tr w:rsidR="000F02EE" w:rsidRPr="000F02EE" w14:paraId="0FB5BAB5" w14:textId="77777777" w:rsidTr="000F02EE">
        <w:tc>
          <w:tcPr>
            <w:tcW w:w="10349" w:type="dxa"/>
            <w:gridSpan w:val="2"/>
            <w:shd w:val="clear" w:color="auto" w:fill="DEEAF6"/>
          </w:tcPr>
          <w:p w14:paraId="0EC3FC60" w14:textId="77777777" w:rsidR="000F02EE" w:rsidRPr="000F02EE" w:rsidRDefault="000F02EE" w:rsidP="000F02EE">
            <w:pPr>
              <w:rPr>
                <w:rFonts w:ascii="Calibri Light" w:eastAsia="Times New Roman" w:hAnsi="Calibri Light" w:cs="Tahoma"/>
                <w:color w:val="1F4E79"/>
                <w:sz w:val="24"/>
                <w:szCs w:val="24"/>
                <w:lang w:eastAsia="en-GB"/>
              </w:rPr>
            </w:pPr>
            <w:r w:rsidRPr="000F02EE">
              <w:rPr>
                <w:rFonts w:ascii="Calibri Light" w:eastAsia="Calibri" w:hAnsi="Calibri Light" w:cs="Tahoma"/>
                <w:b/>
                <w:color w:val="1F4E79"/>
                <w:sz w:val="24"/>
                <w:szCs w:val="24"/>
              </w:rPr>
              <w:t>Religion</w:t>
            </w:r>
          </w:p>
        </w:tc>
      </w:tr>
      <w:tr w:rsidR="000F02EE" w:rsidRPr="000F02EE" w14:paraId="439F8942" w14:textId="77777777" w:rsidTr="000F02EE">
        <w:tc>
          <w:tcPr>
            <w:tcW w:w="5174" w:type="dxa"/>
          </w:tcPr>
          <w:p w14:paraId="49C85E56"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87885943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No religion</w:t>
            </w:r>
          </w:p>
        </w:tc>
        <w:tc>
          <w:tcPr>
            <w:tcW w:w="5175" w:type="dxa"/>
          </w:tcPr>
          <w:p w14:paraId="26D7E601"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7750574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Protestant – Other</w:t>
            </w:r>
          </w:p>
        </w:tc>
      </w:tr>
      <w:tr w:rsidR="000F02EE" w:rsidRPr="000F02EE" w14:paraId="1A92F53C" w14:textId="77777777" w:rsidTr="000F02EE">
        <w:tc>
          <w:tcPr>
            <w:tcW w:w="5174" w:type="dxa"/>
          </w:tcPr>
          <w:p w14:paraId="5A617B19"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85696586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Catholic</w:t>
            </w:r>
          </w:p>
        </w:tc>
        <w:tc>
          <w:tcPr>
            <w:tcW w:w="5175" w:type="dxa"/>
          </w:tcPr>
          <w:p w14:paraId="68BC4AEB"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765889747"/>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Christian – Other</w:t>
            </w:r>
          </w:p>
        </w:tc>
      </w:tr>
      <w:tr w:rsidR="000F02EE" w:rsidRPr="000F02EE" w14:paraId="7F9CA120" w14:textId="77777777" w:rsidTr="000F02EE">
        <w:tc>
          <w:tcPr>
            <w:tcW w:w="5174" w:type="dxa"/>
          </w:tcPr>
          <w:p w14:paraId="12D6CCCD"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51090550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Presbyterian</w:t>
            </w:r>
          </w:p>
        </w:tc>
        <w:tc>
          <w:tcPr>
            <w:tcW w:w="5175" w:type="dxa"/>
          </w:tcPr>
          <w:p w14:paraId="557B8B52"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30566063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Buddhist</w:t>
            </w:r>
          </w:p>
        </w:tc>
      </w:tr>
      <w:tr w:rsidR="000F02EE" w:rsidRPr="000F02EE" w14:paraId="080CAC6F" w14:textId="77777777" w:rsidTr="000F02EE">
        <w:tc>
          <w:tcPr>
            <w:tcW w:w="5174" w:type="dxa"/>
          </w:tcPr>
          <w:p w14:paraId="36DE4EB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16554532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Church of Ireland</w:t>
            </w:r>
          </w:p>
        </w:tc>
        <w:tc>
          <w:tcPr>
            <w:tcW w:w="5175" w:type="dxa"/>
          </w:tcPr>
          <w:p w14:paraId="097FD4A0"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62358398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Hindu</w:t>
            </w:r>
          </w:p>
        </w:tc>
      </w:tr>
      <w:tr w:rsidR="000F02EE" w:rsidRPr="000F02EE" w14:paraId="1F89659F" w14:textId="77777777" w:rsidTr="000F02EE">
        <w:tc>
          <w:tcPr>
            <w:tcW w:w="5174" w:type="dxa"/>
          </w:tcPr>
          <w:p w14:paraId="693FDB8A"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79072915"/>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Methodist</w:t>
            </w:r>
          </w:p>
        </w:tc>
        <w:tc>
          <w:tcPr>
            <w:tcW w:w="5175" w:type="dxa"/>
          </w:tcPr>
          <w:p w14:paraId="51D62655"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649787576"/>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Jewish</w:t>
            </w:r>
          </w:p>
        </w:tc>
      </w:tr>
      <w:tr w:rsidR="000F02EE" w:rsidRPr="000F02EE" w14:paraId="15C7B5B4" w14:textId="77777777" w:rsidTr="000F02EE">
        <w:tc>
          <w:tcPr>
            <w:tcW w:w="5174" w:type="dxa"/>
          </w:tcPr>
          <w:p w14:paraId="750C36F6"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50988662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Baptist</w:t>
            </w:r>
          </w:p>
        </w:tc>
        <w:tc>
          <w:tcPr>
            <w:tcW w:w="5175" w:type="dxa"/>
          </w:tcPr>
          <w:p w14:paraId="70A57007"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45644602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Muslim</w:t>
            </w:r>
          </w:p>
        </w:tc>
      </w:tr>
      <w:tr w:rsidR="000F02EE" w:rsidRPr="000F02EE" w14:paraId="0C371A2A" w14:textId="77777777" w:rsidTr="000F02EE">
        <w:tc>
          <w:tcPr>
            <w:tcW w:w="5174" w:type="dxa"/>
          </w:tcPr>
          <w:p w14:paraId="2992894B"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22920048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Free Presbyterian</w:t>
            </w:r>
          </w:p>
        </w:tc>
        <w:tc>
          <w:tcPr>
            <w:tcW w:w="5175" w:type="dxa"/>
          </w:tcPr>
          <w:p w14:paraId="75A9BFFC"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521521307"/>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Sikh</w:t>
            </w:r>
          </w:p>
        </w:tc>
      </w:tr>
      <w:tr w:rsidR="000F02EE" w:rsidRPr="000F02EE" w14:paraId="5DF8C52D" w14:textId="77777777" w:rsidTr="000F02EE">
        <w:tc>
          <w:tcPr>
            <w:tcW w:w="5174" w:type="dxa"/>
          </w:tcPr>
          <w:p w14:paraId="38F37B39"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916143191"/>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Brethren</w:t>
            </w:r>
          </w:p>
        </w:tc>
        <w:tc>
          <w:tcPr>
            <w:tcW w:w="5175" w:type="dxa"/>
          </w:tcPr>
          <w:p w14:paraId="6FCB1BDC"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91806566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Other (please describe)</w:t>
            </w:r>
          </w:p>
        </w:tc>
      </w:tr>
      <w:tr w:rsidR="000F02EE" w:rsidRPr="000F02EE" w14:paraId="46E7A3B6" w14:textId="77777777" w:rsidTr="000F02EE">
        <w:tc>
          <w:tcPr>
            <w:tcW w:w="10349" w:type="dxa"/>
            <w:gridSpan w:val="2"/>
            <w:shd w:val="clear" w:color="auto" w:fill="DEEAF6"/>
          </w:tcPr>
          <w:p w14:paraId="2BB12BBC" w14:textId="77777777" w:rsidR="000F02EE" w:rsidRPr="000F02EE" w:rsidRDefault="000F02EE" w:rsidP="000F02EE">
            <w:pPr>
              <w:rPr>
                <w:rFonts w:ascii="Calibri Light" w:eastAsia="Calibri" w:hAnsi="Calibri Light" w:cs="Times New Roman"/>
                <w:color w:val="1F4E79"/>
                <w:sz w:val="24"/>
                <w:szCs w:val="24"/>
              </w:rPr>
            </w:pPr>
            <w:r w:rsidRPr="000F02EE">
              <w:rPr>
                <w:rFonts w:ascii="Calibri Light" w:eastAsia="Calibri" w:hAnsi="Calibri Light" w:cs="Tahoma"/>
                <w:b/>
                <w:color w:val="1F4E79"/>
                <w:sz w:val="24"/>
                <w:szCs w:val="24"/>
              </w:rPr>
              <w:t>Sexual Orientation</w:t>
            </w:r>
          </w:p>
        </w:tc>
      </w:tr>
      <w:tr w:rsidR="000F02EE" w:rsidRPr="000F02EE" w14:paraId="3B83306F" w14:textId="77777777" w:rsidTr="000F02EE">
        <w:tc>
          <w:tcPr>
            <w:tcW w:w="10349" w:type="dxa"/>
            <w:gridSpan w:val="2"/>
          </w:tcPr>
          <w:p w14:paraId="3F8063D8" w14:textId="77777777" w:rsidR="000F02EE" w:rsidRPr="000F02EE" w:rsidRDefault="000F02EE" w:rsidP="000F02EE">
            <w:pPr>
              <w:rPr>
                <w:rFonts w:ascii="Calibri Light" w:eastAsia="Calibri" w:hAnsi="Calibri Light" w:cs="Tahoma"/>
                <w:b/>
                <w:color w:val="1F4E79"/>
                <w:sz w:val="24"/>
                <w:szCs w:val="24"/>
              </w:rPr>
            </w:pPr>
            <w:r w:rsidRPr="000F02EE">
              <w:rPr>
                <w:rFonts w:ascii="Calibri Light" w:eastAsia="Calibri" w:hAnsi="Calibri Light" w:cs="Tahoma"/>
                <w:b/>
                <w:color w:val="1F4E79"/>
                <w:sz w:val="24"/>
                <w:szCs w:val="24"/>
              </w:rPr>
              <w:t>Which of the following options best describes how you think of yourself?</w:t>
            </w:r>
          </w:p>
        </w:tc>
      </w:tr>
      <w:tr w:rsidR="000F02EE" w:rsidRPr="000F02EE" w14:paraId="6048932F" w14:textId="77777777" w:rsidTr="000F02EE">
        <w:tc>
          <w:tcPr>
            <w:tcW w:w="5174" w:type="dxa"/>
          </w:tcPr>
          <w:p w14:paraId="32E5D96F"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818003549"/>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Heterosexual or Straight</w:t>
            </w:r>
          </w:p>
        </w:tc>
        <w:tc>
          <w:tcPr>
            <w:tcW w:w="5175" w:type="dxa"/>
          </w:tcPr>
          <w:p w14:paraId="36D33943"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332721813"/>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Other (please describe)</w:t>
            </w:r>
          </w:p>
        </w:tc>
      </w:tr>
      <w:tr w:rsidR="000F02EE" w:rsidRPr="000F02EE" w14:paraId="50551947" w14:textId="77777777" w:rsidTr="000F02EE">
        <w:tc>
          <w:tcPr>
            <w:tcW w:w="5174" w:type="dxa"/>
          </w:tcPr>
          <w:p w14:paraId="5B4355BA"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59369324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Times New Roman" w:hAnsi="Calibri Light" w:cs="Tahoma"/>
                <w:color w:val="1F4E79"/>
                <w:sz w:val="24"/>
                <w:szCs w:val="24"/>
                <w:lang w:eastAsia="en-GB"/>
              </w:rPr>
              <w:t xml:space="preserve"> Gay or Lesbian</w:t>
            </w:r>
          </w:p>
        </w:tc>
        <w:tc>
          <w:tcPr>
            <w:tcW w:w="5175" w:type="dxa"/>
          </w:tcPr>
          <w:p w14:paraId="413CB0BD" w14:textId="77777777" w:rsidR="000F02EE" w:rsidRPr="000F02EE" w:rsidRDefault="00996399" w:rsidP="000F02EE">
            <w:pPr>
              <w:rPr>
                <w:rFonts w:ascii="Calibri Light" w:eastAsia="Times New Roman" w:hAnsi="Calibri Light" w:cs="Tahoma"/>
                <w:color w:val="1F4E79"/>
                <w:sz w:val="24"/>
                <w:szCs w:val="24"/>
                <w:lang w:eastAsia="en-GB"/>
              </w:rPr>
            </w:pPr>
            <w:sdt>
              <w:sdtPr>
                <w:rPr>
                  <w:rFonts w:ascii="Calibri Light" w:eastAsia="Calibri" w:hAnsi="Calibri Light" w:cs="Times New Roman"/>
                  <w:color w:val="1F4E79"/>
                  <w:sz w:val="24"/>
                  <w:szCs w:val="24"/>
                </w:rPr>
                <w:id w:val="1056589340"/>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Prefer not to say</w:t>
            </w:r>
          </w:p>
        </w:tc>
      </w:tr>
      <w:tr w:rsidR="000F02EE" w:rsidRPr="000F02EE" w14:paraId="55C95188" w14:textId="77777777" w:rsidTr="000F02EE">
        <w:tc>
          <w:tcPr>
            <w:tcW w:w="5174" w:type="dxa"/>
          </w:tcPr>
          <w:p w14:paraId="6BB791BB" w14:textId="77777777" w:rsidR="000F02EE" w:rsidRPr="000F02EE" w:rsidRDefault="00996399" w:rsidP="000F02EE">
            <w:pPr>
              <w:rPr>
                <w:rFonts w:ascii="Calibri Light" w:eastAsia="Calibri" w:hAnsi="Calibri Light" w:cs="Times New Roman"/>
                <w:color w:val="1F4E79"/>
                <w:sz w:val="24"/>
                <w:szCs w:val="24"/>
              </w:rPr>
            </w:pPr>
            <w:sdt>
              <w:sdtPr>
                <w:rPr>
                  <w:rFonts w:ascii="Calibri Light" w:eastAsia="Calibri" w:hAnsi="Calibri Light" w:cs="Times New Roman"/>
                  <w:color w:val="1F4E79"/>
                  <w:sz w:val="24"/>
                  <w:szCs w:val="24"/>
                </w:rPr>
                <w:id w:val="843983154"/>
                <w15:appearance w15:val="hidden"/>
                <w14:checkbox>
                  <w14:checked w14:val="0"/>
                  <w14:checkedState w14:val="00FE" w14:font="Wingdings"/>
                  <w14:uncheckedState w14:val="00A8" w14:font="Wingdings"/>
                </w14:checkbox>
              </w:sdtPr>
              <w:sdtEndPr/>
              <w:sdtContent>
                <w:r w:rsidR="000F02EE" w:rsidRPr="000F02EE">
                  <w:rPr>
                    <w:rFonts w:ascii="Calibri Light" w:eastAsia="Calibri" w:hAnsi="Calibri Light" w:cs="Times New Roman"/>
                    <w:color w:val="1F4E79"/>
                    <w:sz w:val="24"/>
                    <w:szCs w:val="24"/>
                  </w:rPr>
                  <w:sym w:font="Wingdings" w:char="F0A8"/>
                </w:r>
              </w:sdtContent>
            </w:sdt>
            <w:r w:rsidR="000F02EE" w:rsidRPr="000F02EE">
              <w:rPr>
                <w:rFonts w:ascii="Calibri Light" w:eastAsia="Calibri" w:hAnsi="Calibri Light" w:cs="Times New Roman"/>
                <w:color w:val="1F4E79"/>
                <w:sz w:val="24"/>
                <w:szCs w:val="24"/>
              </w:rPr>
              <w:t xml:space="preserve"> </w:t>
            </w:r>
            <w:r w:rsidR="000F02EE" w:rsidRPr="000F02EE">
              <w:rPr>
                <w:rFonts w:ascii="Calibri Light" w:eastAsia="Times New Roman" w:hAnsi="Calibri Light" w:cs="Tahoma"/>
                <w:color w:val="1F4E79"/>
                <w:sz w:val="24"/>
                <w:szCs w:val="24"/>
                <w:lang w:eastAsia="en-GB"/>
              </w:rPr>
              <w:t>Bisexual</w:t>
            </w:r>
          </w:p>
        </w:tc>
        <w:tc>
          <w:tcPr>
            <w:tcW w:w="5175" w:type="dxa"/>
          </w:tcPr>
          <w:p w14:paraId="7C5EA412" w14:textId="77777777" w:rsidR="000F02EE" w:rsidRPr="000F02EE" w:rsidRDefault="000F02EE" w:rsidP="000F02EE">
            <w:pPr>
              <w:rPr>
                <w:rFonts w:ascii="Calibri Light" w:eastAsia="Calibri" w:hAnsi="Calibri Light" w:cs="Times New Roman"/>
                <w:color w:val="1F4E79"/>
                <w:sz w:val="24"/>
                <w:szCs w:val="24"/>
              </w:rPr>
            </w:pPr>
          </w:p>
        </w:tc>
      </w:tr>
    </w:tbl>
    <w:p w14:paraId="2749A626" w14:textId="77777777" w:rsidR="000F02EE" w:rsidRDefault="000F02EE" w:rsidP="000F02EE">
      <w:pPr>
        <w:rPr>
          <w:rFonts w:ascii="Calibri" w:eastAsia="Calibri" w:hAnsi="Calibri" w:cs="Times New Roman"/>
        </w:rPr>
      </w:pPr>
    </w:p>
    <w:p w14:paraId="4F77CE2E" w14:textId="77777777" w:rsidR="00B31799" w:rsidRPr="00B31799" w:rsidRDefault="00B31799" w:rsidP="000F02EE">
      <w:pPr>
        <w:rPr>
          <w:rFonts w:ascii="Arial" w:eastAsia="Calibri" w:hAnsi="Arial" w:cs="Arial"/>
          <w:b/>
          <w:color w:val="1F4E79"/>
          <w:szCs w:val="24"/>
        </w:rPr>
      </w:pPr>
    </w:p>
    <w:p w14:paraId="422D9466" w14:textId="77777777" w:rsidR="00B31799" w:rsidRPr="00B31799" w:rsidRDefault="00B31799" w:rsidP="00B31799">
      <w:pPr>
        <w:rPr>
          <w:rFonts w:ascii="Arial" w:eastAsia="Calibri" w:hAnsi="Arial" w:cs="Arial"/>
          <w:b/>
          <w:color w:val="1F4E79"/>
          <w:szCs w:val="24"/>
        </w:rPr>
      </w:pPr>
      <w:r w:rsidRPr="00B31799">
        <w:rPr>
          <w:rFonts w:ascii="Arial" w:eastAsia="Calibri" w:hAnsi="Arial" w:cs="Arial"/>
          <w:b/>
          <w:color w:val="1F4E79"/>
          <w:szCs w:val="24"/>
        </w:rPr>
        <w:t>Community and Voluntary Sector Panel Equality Monitoring Form Privacy Notice</w:t>
      </w:r>
    </w:p>
    <w:p w14:paraId="69A2F727" w14:textId="77777777" w:rsidR="00B31799" w:rsidRDefault="000F02EE" w:rsidP="00B31799">
      <w:pPr>
        <w:rPr>
          <w:rFonts w:ascii="Arial" w:eastAsia="Calibri" w:hAnsi="Arial" w:cs="Arial"/>
          <w:i/>
          <w:color w:val="1F4E79"/>
          <w:szCs w:val="24"/>
        </w:rPr>
      </w:pPr>
      <w:r w:rsidRPr="000F02EE">
        <w:rPr>
          <w:rFonts w:ascii="Arial" w:eastAsia="Calibri" w:hAnsi="Arial" w:cs="Arial"/>
          <w:i/>
          <w:color w:val="1F4E79"/>
          <w:szCs w:val="24"/>
        </w:rPr>
        <w:t xml:space="preserve">Thank you for completing this </w:t>
      </w:r>
      <w:r w:rsidR="001F7895">
        <w:rPr>
          <w:rFonts w:ascii="Arial" w:eastAsia="Calibri" w:hAnsi="Arial" w:cs="Arial"/>
          <w:i/>
          <w:color w:val="1F4E79"/>
          <w:szCs w:val="24"/>
        </w:rPr>
        <w:t>Equality Monitoring Form</w:t>
      </w:r>
      <w:r w:rsidRPr="000F02EE">
        <w:rPr>
          <w:rFonts w:ascii="Arial" w:eastAsia="Calibri" w:hAnsi="Arial" w:cs="Arial"/>
          <w:i/>
          <w:color w:val="1F4E79"/>
          <w:szCs w:val="24"/>
        </w:rPr>
        <w:t>.</w:t>
      </w:r>
      <w:r w:rsidR="00B31799" w:rsidRPr="00B31799">
        <w:rPr>
          <w:rFonts w:ascii="Arial" w:eastAsia="Calibri" w:hAnsi="Arial" w:cs="Arial"/>
          <w:i/>
          <w:color w:val="1F4E79"/>
          <w:szCs w:val="24"/>
        </w:rPr>
        <w:t xml:space="preserve"> </w:t>
      </w:r>
      <w:r w:rsidRPr="000F02EE">
        <w:rPr>
          <w:rFonts w:ascii="Arial" w:eastAsia="Calibri" w:hAnsi="Arial" w:cs="Arial"/>
          <w:i/>
          <w:color w:val="1F4E79"/>
          <w:szCs w:val="24"/>
        </w:rPr>
        <w:t>By completing and submitting this form, you give your consent to Armagh City Banbridge and Craigavon Borough Council to process the information you have provided for monitoring purposes</w:t>
      </w:r>
      <w:r w:rsidR="00B31799">
        <w:rPr>
          <w:rFonts w:ascii="Arial" w:eastAsia="Calibri" w:hAnsi="Arial" w:cs="Arial"/>
          <w:i/>
          <w:color w:val="1F4E79"/>
          <w:szCs w:val="24"/>
        </w:rPr>
        <w:t xml:space="preserve"> only and it will not be used as part of the assessment process for establishing the Community and Voluntary Sector Panel</w:t>
      </w:r>
      <w:r w:rsidRPr="000F02EE">
        <w:rPr>
          <w:rFonts w:ascii="Arial" w:eastAsia="Calibri" w:hAnsi="Arial" w:cs="Arial"/>
          <w:i/>
          <w:color w:val="1F4E79"/>
          <w:szCs w:val="24"/>
        </w:rPr>
        <w:t>.</w:t>
      </w:r>
    </w:p>
    <w:p w14:paraId="2BF074CD" w14:textId="77777777" w:rsidR="00B31799" w:rsidRPr="00B31799" w:rsidRDefault="00B31799" w:rsidP="00B31799">
      <w:pPr>
        <w:jc w:val="both"/>
        <w:rPr>
          <w:rFonts w:ascii="Arial" w:eastAsia="Calibri" w:hAnsi="Arial" w:cs="Arial"/>
          <w:i/>
          <w:color w:val="1F4E79"/>
          <w:szCs w:val="24"/>
        </w:rPr>
      </w:pPr>
      <w:r w:rsidRPr="00B31799">
        <w:rPr>
          <w:rFonts w:ascii="Arial" w:eastAsia="Calibri" w:hAnsi="Arial" w:cs="Arial"/>
          <w:i/>
          <w:color w:val="1F4E79"/>
          <w:szCs w:val="24"/>
        </w:rPr>
        <w:t xml:space="preserve">This notice confirms that Armagh City, Banbridge and Craigavon Borough Council’s commitment to protect your privacy and to process any personal data submitted by you in a manner that meets the Data Protection Legislation. All information and personal data will be retained securely and in line with Armagh City, Banbridge and Craigavon Borough Council’s retention and disposal schedule. </w:t>
      </w:r>
    </w:p>
    <w:p w14:paraId="42BDA9F3" w14:textId="77777777" w:rsidR="000F02EE" w:rsidRPr="000F02EE" w:rsidRDefault="000F02EE" w:rsidP="000F02EE">
      <w:pPr>
        <w:rPr>
          <w:rFonts w:ascii="Calibri" w:eastAsia="Calibri" w:hAnsi="Calibri" w:cs="Times New Roman"/>
        </w:rPr>
      </w:pPr>
    </w:p>
    <w:p w14:paraId="012DA214" w14:textId="77777777" w:rsidR="00150C61" w:rsidRDefault="00996399"/>
    <w:sectPr w:rsidR="00150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EE"/>
    <w:rsid w:val="00005D4B"/>
    <w:rsid w:val="000F02EE"/>
    <w:rsid w:val="001F7895"/>
    <w:rsid w:val="0065404B"/>
    <w:rsid w:val="006730F9"/>
    <w:rsid w:val="00996399"/>
    <w:rsid w:val="00B31799"/>
    <w:rsid w:val="00BF4354"/>
    <w:rsid w:val="00F0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36D6"/>
  <w15:chartTrackingRefBased/>
  <w15:docId w15:val="{36F99117-2E3A-4F02-AB52-806A061E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Dunlop</dc:creator>
  <cp:keywords/>
  <dc:description/>
  <cp:lastModifiedBy>David McMullan</cp:lastModifiedBy>
  <cp:revision>4</cp:revision>
  <cp:lastPrinted>2018-04-06T13:56:00Z</cp:lastPrinted>
  <dcterms:created xsi:type="dcterms:W3CDTF">2018-04-06T10:16:00Z</dcterms:created>
  <dcterms:modified xsi:type="dcterms:W3CDTF">2022-02-18T20:12:00Z</dcterms:modified>
</cp:coreProperties>
</file>