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A0EA" w14:textId="77777777" w:rsidR="00717E0D" w:rsidRPr="00106EA9" w:rsidRDefault="00106EA9" w:rsidP="00106EA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0AA0ED95" wp14:editId="5AC7318A">
            <wp:extent cx="2638839" cy="1123950"/>
            <wp:effectExtent l="0" t="0" r="9525" b="0"/>
            <wp:docPr id="1" name="Picture 1" descr="C:\Users\vivian.murphy\AppData\Local\Microsoft\Windows\INetCache\Content.MSO\7F0E71A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an.murphy\AppData\Local\Microsoft\Windows\INetCache\Content.MSO\7F0E71A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553" cy="113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F18C8" w14:textId="77777777" w:rsidR="00106EA9" w:rsidRDefault="00106EA9" w:rsidP="00106EA9">
      <w:pPr>
        <w:jc w:val="center"/>
        <w:rPr>
          <w:b/>
          <w:sz w:val="28"/>
          <w:szCs w:val="28"/>
        </w:rPr>
      </w:pPr>
    </w:p>
    <w:p w14:paraId="30B6A073" w14:textId="0AC9C4B6" w:rsidR="00106EA9" w:rsidRPr="00106EA9" w:rsidRDefault="00106EA9" w:rsidP="00106EA9">
      <w:pPr>
        <w:jc w:val="center"/>
        <w:rPr>
          <w:b/>
          <w:sz w:val="28"/>
          <w:szCs w:val="28"/>
        </w:rPr>
      </w:pPr>
      <w:r w:rsidRPr="00106EA9">
        <w:rPr>
          <w:b/>
          <w:sz w:val="28"/>
          <w:szCs w:val="28"/>
        </w:rPr>
        <w:t>STREET TRADING LICENCE FEES</w:t>
      </w:r>
      <w:r w:rsidR="006C725B">
        <w:rPr>
          <w:b/>
          <w:sz w:val="28"/>
          <w:szCs w:val="28"/>
        </w:rPr>
        <w:t xml:space="preserve"> – APRIL 202</w:t>
      </w:r>
      <w:r w:rsidR="00721F35">
        <w:rPr>
          <w:b/>
          <w:sz w:val="28"/>
          <w:szCs w:val="28"/>
        </w:rPr>
        <w:t>6</w:t>
      </w:r>
    </w:p>
    <w:p w14:paraId="693635EA" w14:textId="77777777" w:rsidR="00106EA9" w:rsidRDefault="00106E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358"/>
      </w:tblGrid>
      <w:tr w:rsidR="00EE16C3" w:rsidRPr="00B97C3C" w14:paraId="01F26B7B" w14:textId="77777777" w:rsidTr="001428F1">
        <w:tc>
          <w:tcPr>
            <w:tcW w:w="9016" w:type="dxa"/>
            <w:gridSpan w:val="3"/>
            <w:shd w:val="clear" w:color="auto" w:fill="F7CAAC" w:themeFill="accent2" w:themeFillTint="66"/>
          </w:tcPr>
          <w:p w14:paraId="388FDBDC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  <w:b/>
              </w:rPr>
              <w:t>STREET TRADING ACT (NI) 2001</w:t>
            </w:r>
          </w:p>
        </w:tc>
      </w:tr>
      <w:tr w:rsidR="00EE16C3" w:rsidRPr="00B97C3C" w14:paraId="77DB5B67" w14:textId="77777777" w:rsidTr="001428F1">
        <w:tc>
          <w:tcPr>
            <w:tcW w:w="6658" w:type="dxa"/>
            <w:gridSpan w:val="2"/>
          </w:tcPr>
          <w:p w14:paraId="4C11F805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Stationery Street Trading Licence</w:t>
            </w:r>
          </w:p>
        </w:tc>
        <w:tc>
          <w:tcPr>
            <w:tcW w:w="2358" w:type="dxa"/>
          </w:tcPr>
          <w:p w14:paraId="6864A358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£3</w:t>
            </w:r>
            <w:r>
              <w:rPr>
                <w:rFonts w:ascii="Arial" w:hAnsi="Arial" w:cs="Arial"/>
              </w:rPr>
              <w:t>97</w:t>
            </w:r>
          </w:p>
        </w:tc>
      </w:tr>
      <w:tr w:rsidR="00EE16C3" w:rsidRPr="00B97C3C" w14:paraId="298A4F7F" w14:textId="77777777" w:rsidTr="001428F1">
        <w:tc>
          <w:tcPr>
            <w:tcW w:w="6658" w:type="dxa"/>
            <w:gridSpan w:val="2"/>
          </w:tcPr>
          <w:p w14:paraId="354E88F6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Mobile Street Trading Licence</w:t>
            </w:r>
          </w:p>
        </w:tc>
        <w:tc>
          <w:tcPr>
            <w:tcW w:w="2358" w:type="dxa"/>
          </w:tcPr>
          <w:p w14:paraId="20E919AA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£13</w:t>
            </w:r>
            <w:r>
              <w:rPr>
                <w:rFonts w:ascii="Arial" w:hAnsi="Arial" w:cs="Arial"/>
              </w:rPr>
              <w:t>9</w:t>
            </w:r>
          </w:p>
        </w:tc>
      </w:tr>
      <w:tr w:rsidR="00EE16C3" w:rsidRPr="00B97C3C" w14:paraId="58D6DAA9" w14:textId="77777777" w:rsidTr="001428F1">
        <w:tc>
          <w:tcPr>
            <w:tcW w:w="6658" w:type="dxa"/>
            <w:gridSpan w:val="2"/>
          </w:tcPr>
          <w:p w14:paraId="3A189294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Temporary Street Trading Licence</w:t>
            </w:r>
          </w:p>
        </w:tc>
        <w:tc>
          <w:tcPr>
            <w:tcW w:w="2358" w:type="dxa"/>
          </w:tcPr>
          <w:p w14:paraId="5BBC10A1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£1</w:t>
            </w:r>
            <w:r>
              <w:rPr>
                <w:rFonts w:ascii="Arial" w:hAnsi="Arial" w:cs="Arial"/>
              </w:rPr>
              <w:t>37</w:t>
            </w:r>
          </w:p>
        </w:tc>
      </w:tr>
      <w:tr w:rsidR="00EE16C3" w:rsidRPr="00B97C3C" w14:paraId="62A91B71" w14:textId="77777777" w:rsidTr="001428F1">
        <w:tc>
          <w:tcPr>
            <w:tcW w:w="6658" w:type="dxa"/>
            <w:gridSpan w:val="2"/>
          </w:tcPr>
          <w:p w14:paraId="458F6DFF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Variation of Licence Conditions</w:t>
            </w:r>
          </w:p>
        </w:tc>
        <w:tc>
          <w:tcPr>
            <w:tcW w:w="2358" w:type="dxa"/>
          </w:tcPr>
          <w:p w14:paraId="2A7B98FE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82</w:t>
            </w:r>
          </w:p>
        </w:tc>
      </w:tr>
      <w:tr w:rsidR="00EE16C3" w:rsidRPr="00B97C3C" w14:paraId="3A80AC1F" w14:textId="77777777" w:rsidTr="001428F1">
        <w:tc>
          <w:tcPr>
            <w:tcW w:w="6658" w:type="dxa"/>
            <w:gridSpan w:val="2"/>
          </w:tcPr>
          <w:p w14:paraId="0C8EAFB8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Temporary Licence (Event)</w:t>
            </w:r>
          </w:p>
        </w:tc>
        <w:tc>
          <w:tcPr>
            <w:tcW w:w="2358" w:type="dxa"/>
          </w:tcPr>
          <w:p w14:paraId="58F7EE60" w14:textId="77777777" w:rsidR="00EE16C3" w:rsidRPr="00B97C3C" w:rsidRDefault="00EE16C3" w:rsidP="001428F1">
            <w:pPr>
              <w:rPr>
                <w:rFonts w:ascii="Arial" w:hAnsi="Arial" w:cs="Arial"/>
              </w:rPr>
            </w:pPr>
          </w:p>
        </w:tc>
      </w:tr>
      <w:tr w:rsidR="00EE16C3" w:rsidRPr="00B97C3C" w14:paraId="44E91F68" w14:textId="77777777" w:rsidTr="001428F1">
        <w:trPr>
          <w:gridBefore w:val="1"/>
          <w:wBefore w:w="4390" w:type="dxa"/>
        </w:trPr>
        <w:tc>
          <w:tcPr>
            <w:tcW w:w="2268" w:type="dxa"/>
          </w:tcPr>
          <w:p w14:paraId="7557F388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No. of Traders</w:t>
            </w:r>
          </w:p>
        </w:tc>
        <w:tc>
          <w:tcPr>
            <w:tcW w:w="2358" w:type="dxa"/>
          </w:tcPr>
          <w:p w14:paraId="4A26932E" w14:textId="77777777" w:rsidR="00EE16C3" w:rsidRPr="00B97C3C" w:rsidRDefault="00EE16C3" w:rsidP="001428F1">
            <w:pPr>
              <w:rPr>
                <w:rFonts w:ascii="Arial" w:hAnsi="Arial" w:cs="Arial"/>
              </w:rPr>
            </w:pPr>
          </w:p>
        </w:tc>
      </w:tr>
      <w:tr w:rsidR="00EE16C3" w:rsidRPr="00B97C3C" w14:paraId="54D66EBA" w14:textId="77777777" w:rsidTr="001428F1">
        <w:trPr>
          <w:gridBefore w:val="1"/>
          <w:wBefore w:w="4390" w:type="dxa"/>
        </w:trPr>
        <w:tc>
          <w:tcPr>
            <w:tcW w:w="2268" w:type="dxa"/>
          </w:tcPr>
          <w:p w14:paraId="3E66AE80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Up to 5</w:t>
            </w:r>
          </w:p>
        </w:tc>
        <w:tc>
          <w:tcPr>
            <w:tcW w:w="2358" w:type="dxa"/>
          </w:tcPr>
          <w:p w14:paraId="0441368D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£1</w:t>
            </w:r>
            <w:r>
              <w:rPr>
                <w:rFonts w:ascii="Arial" w:hAnsi="Arial" w:cs="Arial"/>
              </w:rPr>
              <w:t>37</w:t>
            </w:r>
          </w:p>
        </w:tc>
      </w:tr>
      <w:tr w:rsidR="00EE16C3" w:rsidRPr="00B97C3C" w14:paraId="46B5B659" w14:textId="77777777" w:rsidTr="001428F1">
        <w:trPr>
          <w:gridBefore w:val="1"/>
          <w:wBefore w:w="4390" w:type="dxa"/>
        </w:trPr>
        <w:tc>
          <w:tcPr>
            <w:tcW w:w="2268" w:type="dxa"/>
          </w:tcPr>
          <w:p w14:paraId="4162B58E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Up to 10</w:t>
            </w:r>
          </w:p>
        </w:tc>
        <w:tc>
          <w:tcPr>
            <w:tcW w:w="2358" w:type="dxa"/>
          </w:tcPr>
          <w:p w14:paraId="02DBD637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£1</w:t>
            </w:r>
            <w:r>
              <w:rPr>
                <w:rFonts w:ascii="Arial" w:hAnsi="Arial" w:cs="Arial"/>
              </w:rPr>
              <w:t>86</w:t>
            </w:r>
          </w:p>
        </w:tc>
      </w:tr>
      <w:tr w:rsidR="00EE16C3" w:rsidRPr="00B97C3C" w14:paraId="751B5BD5" w14:textId="77777777" w:rsidTr="001428F1">
        <w:trPr>
          <w:gridBefore w:val="1"/>
          <w:wBefore w:w="4390" w:type="dxa"/>
        </w:trPr>
        <w:tc>
          <w:tcPr>
            <w:tcW w:w="2268" w:type="dxa"/>
          </w:tcPr>
          <w:p w14:paraId="44216148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Up to 20</w:t>
            </w:r>
          </w:p>
        </w:tc>
        <w:tc>
          <w:tcPr>
            <w:tcW w:w="2358" w:type="dxa"/>
          </w:tcPr>
          <w:p w14:paraId="4F9DD5AE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207</w:t>
            </w:r>
          </w:p>
        </w:tc>
      </w:tr>
      <w:tr w:rsidR="00EE16C3" w:rsidRPr="00B97C3C" w14:paraId="44464EE8" w14:textId="77777777" w:rsidTr="001428F1">
        <w:trPr>
          <w:gridBefore w:val="1"/>
          <w:wBefore w:w="4390" w:type="dxa"/>
        </w:trPr>
        <w:tc>
          <w:tcPr>
            <w:tcW w:w="2268" w:type="dxa"/>
          </w:tcPr>
          <w:p w14:paraId="359F0299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Up to 30</w:t>
            </w:r>
          </w:p>
        </w:tc>
        <w:tc>
          <w:tcPr>
            <w:tcW w:w="2358" w:type="dxa"/>
          </w:tcPr>
          <w:p w14:paraId="30338A1D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£2</w:t>
            </w:r>
            <w:r>
              <w:rPr>
                <w:rFonts w:ascii="Arial" w:hAnsi="Arial" w:cs="Arial"/>
              </w:rPr>
              <w:t>35</w:t>
            </w:r>
          </w:p>
        </w:tc>
      </w:tr>
      <w:tr w:rsidR="00EE16C3" w:rsidRPr="00B97C3C" w14:paraId="37D502AD" w14:textId="77777777" w:rsidTr="001428F1">
        <w:trPr>
          <w:gridBefore w:val="1"/>
          <w:wBefore w:w="4390" w:type="dxa"/>
        </w:trPr>
        <w:tc>
          <w:tcPr>
            <w:tcW w:w="2268" w:type="dxa"/>
          </w:tcPr>
          <w:p w14:paraId="584DE1FD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Up to 40</w:t>
            </w:r>
          </w:p>
        </w:tc>
        <w:tc>
          <w:tcPr>
            <w:tcW w:w="2358" w:type="dxa"/>
          </w:tcPr>
          <w:p w14:paraId="3EE37A3B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£2</w:t>
            </w:r>
            <w:r>
              <w:rPr>
                <w:rFonts w:ascii="Arial" w:hAnsi="Arial" w:cs="Arial"/>
              </w:rPr>
              <w:t>55</w:t>
            </w:r>
          </w:p>
        </w:tc>
      </w:tr>
      <w:tr w:rsidR="00EE16C3" w:rsidRPr="00B97C3C" w14:paraId="38347A59" w14:textId="77777777" w:rsidTr="001428F1">
        <w:trPr>
          <w:gridBefore w:val="1"/>
          <w:wBefore w:w="4390" w:type="dxa"/>
        </w:trPr>
        <w:tc>
          <w:tcPr>
            <w:tcW w:w="2268" w:type="dxa"/>
          </w:tcPr>
          <w:p w14:paraId="01D46724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Up to 50</w:t>
            </w:r>
          </w:p>
        </w:tc>
        <w:tc>
          <w:tcPr>
            <w:tcW w:w="2358" w:type="dxa"/>
          </w:tcPr>
          <w:p w14:paraId="4C857DB6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£2</w:t>
            </w:r>
            <w:r>
              <w:rPr>
                <w:rFonts w:ascii="Arial" w:hAnsi="Arial" w:cs="Arial"/>
              </w:rPr>
              <w:t>79</w:t>
            </w:r>
          </w:p>
        </w:tc>
      </w:tr>
      <w:tr w:rsidR="00EE16C3" w:rsidRPr="00B97C3C" w14:paraId="13723548" w14:textId="77777777" w:rsidTr="001428F1">
        <w:trPr>
          <w:gridBefore w:val="1"/>
          <w:wBefore w:w="4390" w:type="dxa"/>
        </w:trPr>
        <w:tc>
          <w:tcPr>
            <w:tcW w:w="2268" w:type="dxa"/>
          </w:tcPr>
          <w:p w14:paraId="504680E6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Up to 60</w:t>
            </w:r>
          </w:p>
        </w:tc>
        <w:tc>
          <w:tcPr>
            <w:tcW w:w="2358" w:type="dxa"/>
          </w:tcPr>
          <w:p w14:paraId="3BCBC5DB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304</w:t>
            </w:r>
          </w:p>
        </w:tc>
      </w:tr>
      <w:tr w:rsidR="00EE16C3" w:rsidRPr="00B97C3C" w14:paraId="4D585654" w14:textId="77777777" w:rsidTr="001428F1">
        <w:trPr>
          <w:gridBefore w:val="1"/>
          <w:wBefore w:w="4390" w:type="dxa"/>
        </w:trPr>
        <w:tc>
          <w:tcPr>
            <w:tcW w:w="2268" w:type="dxa"/>
          </w:tcPr>
          <w:p w14:paraId="1F72D304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Up to 70</w:t>
            </w:r>
          </w:p>
        </w:tc>
        <w:tc>
          <w:tcPr>
            <w:tcW w:w="2358" w:type="dxa"/>
          </w:tcPr>
          <w:p w14:paraId="1315FB5A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£3</w:t>
            </w:r>
            <w:r>
              <w:rPr>
                <w:rFonts w:ascii="Arial" w:hAnsi="Arial" w:cs="Arial"/>
              </w:rPr>
              <w:t>27</w:t>
            </w:r>
          </w:p>
        </w:tc>
      </w:tr>
      <w:tr w:rsidR="00EE16C3" w:rsidRPr="00B97C3C" w14:paraId="5F587F88" w14:textId="77777777" w:rsidTr="001428F1">
        <w:trPr>
          <w:gridBefore w:val="1"/>
          <w:wBefore w:w="4390" w:type="dxa"/>
        </w:trPr>
        <w:tc>
          <w:tcPr>
            <w:tcW w:w="2268" w:type="dxa"/>
          </w:tcPr>
          <w:p w14:paraId="50F4BBEA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Up to 80</w:t>
            </w:r>
          </w:p>
        </w:tc>
        <w:tc>
          <w:tcPr>
            <w:tcW w:w="2358" w:type="dxa"/>
          </w:tcPr>
          <w:p w14:paraId="57D9F352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£3</w:t>
            </w:r>
            <w:r>
              <w:rPr>
                <w:rFonts w:ascii="Arial" w:hAnsi="Arial" w:cs="Arial"/>
              </w:rPr>
              <w:t>53</w:t>
            </w:r>
          </w:p>
        </w:tc>
      </w:tr>
      <w:tr w:rsidR="00EE16C3" w:rsidRPr="00B97C3C" w14:paraId="4D138151" w14:textId="77777777" w:rsidTr="001428F1">
        <w:trPr>
          <w:gridBefore w:val="1"/>
          <w:wBefore w:w="4390" w:type="dxa"/>
        </w:trPr>
        <w:tc>
          <w:tcPr>
            <w:tcW w:w="2268" w:type="dxa"/>
          </w:tcPr>
          <w:p w14:paraId="61217014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Up to 90</w:t>
            </w:r>
          </w:p>
        </w:tc>
        <w:tc>
          <w:tcPr>
            <w:tcW w:w="2358" w:type="dxa"/>
          </w:tcPr>
          <w:p w14:paraId="5AD589C7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£3</w:t>
            </w:r>
            <w:r>
              <w:rPr>
                <w:rFonts w:ascii="Arial" w:hAnsi="Arial" w:cs="Arial"/>
              </w:rPr>
              <w:t>76</w:t>
            </w:r>
          </w:p>
        </w:tc>
      </w:tr>
      <w:tr w:rsidR="00EE16C3" w:rsidRPr="00B97C3C" w14:paraId="275AAD11" w14:textId="77777777" w:rsidTr="001428F1">
        <w:trPr>
          <w:gridBefore w:val="1"/>
          <w:wBefore w:w="4390" w:type="dxa"/>
        </w:trPr>
        <w:tc>
          <w:tcPr>
            <w:tcW w:w="2268" w:type="dxa"/>
          </w:tcPr>
          <w:p w14:paraId="0054DB18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Up to 100</w:t>
            </w:r>
          </w:p>
        </w:tc>
        <w:tc>
          <w:tcPr>
            <w:tcW w:w="2358" w:type="dxa"/>
          </w:tcPr>
          <w:p w14:paraId="5265D2F4" w14:textId="77777777" w:rsidR="00EE16C3" w:rsidRPr="00B97C3C" w:rsidRDefault="00EE16C3" w:rsidP="001428F1">
            <w:pPr>
              <w:rPr>
                <w:rFonts w:ascii="Arial" w:hAnsi="Arial" w:cs="Arial"/>
              </w:rPr>
            </w:pPr>
            <w:r w:rsidRPr="00B97C3C">
              <w:rPr>
                <w:rFonts w:ascii="Arial" w:hAnsi="Arial" w:cs="Arial"/>
              </w:rPr>
              <w:t>£3</w:t>
            </w:r>
            <w:r>
              <w:rPr>
                <w:rFonts w:ascii="Arial" w:hAnsi="Arial" w:cs="Arial"/>
              </w:rPr>
              <w:t>97</w:t>
            </w:r>
          </w:p>
        </w:tc>
      </w:tr>
    </w:tbl>
    <w:p w14:paraId="41C0559B" w14:textId="77777777" w:rsidR="00106EA9" w:rsidRDefault="00106EA9"/>
    <w:sectPr w:rsidR="00106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A9"/>
    <w:rsid w:val="000470AF"/>
    <w:rsid w:val="00106EA9"/>
    <w:rsid w:val="001A0565"/>
    <w:rsid w:val="003069D3"/>
    <w:rsid w:val="004D0B12"/>
    <w:rsid w:val="005E0CB5"/>
    <w:rsid w:val="00645A47"/>
    <w:rsid w:val="006C725B"/>
    <w:rsid w:val="00717E0D"/>
    <w:rsid w:val="00721F35"/>
    <w:rsid w:val="007B277C"/>
    <w:rsid w:val="008C63DD"/>
    <w:rsid w:val="00AA148B"/>
    <w:rsid w:val="00B64DCD"/>
    <w:rsid w:val="00BF3077"/>
    <w:rsid w:val="00CB667B"/>
    <w:rsid w:val="00D13F75"/>
    <w:rsid w:val="00E37CE2"/>
    <w:rsid w:val="00E7017E"/>
    <w:rsid w:val="00E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C474"/>
  <w15:chartTrackingRefBased/>
  <w15:docId w15:val="{BC3191A8-8FF5-4A69-AB2C-9E72B2B2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EA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Murphy</dc:creator>
  <cp:keywords/>
  <dc:description/>
  <cp:lastModifiedBy>Vivian Murphy</cp:lastModifiedBy>
  <cp:revision>4</cp:revision>
  <dcterms:created xsi:type="dcterms:W3CDTF">2026-01-20T14:41:00Z</dcterms:created>
  <dcterms:modified xsi:type="dcterms:W3CDTF">2026-03-23T09:59:00Z</dcterms:modified>
</cp:coreProperties>
</file>